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33" w:rsidRDefault="001E5D33" w:rsidP="001E5D33">
      <w:pPr>
        <w:spacing w:before="54"/>
        <w:ind w:left="1152" w:right="1157"/>
        <w:jc w:val="center"/>
        <w:rPr>
          <w:b/>
          <w:color w:val="FF0000"/>
          <w:sz w:val="48"/>
        </w:rPr>
      </w:pPr>
    </w:p>
    <w:p w:rsidR="00AB1C40" w:rsidRPr="00AB1C40" w:rsidRDefault="00EC3174" w:rsidP="00974835">
      <w:pPr>
        <w:spacing w:before="54"/>
        <w:ind w:left="1152" w:right="1157"/>
        <w:jc w:val="center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AB1C40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</w:t>
      </w:r>
    </w:p>
    <w:p w:rsidR="001E5D33" w:rsidRPr="00AB1C40" w:rsidRDefault="00EC3174" w:rsidP="00974835">
      <w:pPr>
        <w:spacing w:before="54"/>
        <w:ind w:left="1152" w:right="1157"/>
        <w:jc w:val="center"/>
        <w:rPr>
          <w:b/>
          <w:color w:val="FF0000"/>
          <w:sz w:val="28"/>
          <w:szCs w:val="28"/>
        </w:rPr>
      </w:pPr>
      <w:r w:rsidRPr="00AB1C40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"Детский сад комбинированного вида № 71 "Лучик" </w:t>
      </w:r>
      <w:proofErr w:type="spellStart"/>
      <w:r w:rsidRPr="00AB1C40">
        <w:rPr>
          <w:rFonts w:ascii="Arial" w:hAnsi="Arial" w:cs="Arial"/>
          <w:color w:val="555555"/>
          <w:sz w:val="28"/>
          <w:szCs w:val="28"/>
          <w:shd w:val="clear" w:color="auto" w:fill="FFFFFF"/>
        </w:rPr>
        <w:t>г.Орска</w:t>
      </w:r>
      <w:proofErr w:type="spellEnd"/>
      <w:r w:rsidRPr="00AB1C40">
        <w:rPr>
          <w:rFonts w:ascii="Arial" w:hAnsi="Arial" w:cs="Arial"/>
          <w:color w:val="555555"/>
          <w:sz w:val="28"/>
          <w:szCs w:val="28"/>
          <w:shd w:val="clear" w:color="auto" w:fill="FFFFFF"/>
        </w:rPr>
        <w:t>"</w:t>
      </w:r>
    </w:p>
    <w:p w:rsidR="001E5D33" w:rsidRPr="00AB1C40" w:rsidRDefault="001E5D33" w:rsidP="00974835">
      <w:pPr>
        <w:spacing w:before="54"/>
        <w:ind w:left="1152" w:right="1157"/>
        <w:jc w:val="center"/>
        <w:rPr>
          <w:b/>
          <w:color w:val="FF0000"/>
          <w:sz w:val="28"/>
          <w:szCs w:val="28"/>
        </w:rPr>
      </w:pPr>
    </w:p>
    <w:p w:rsidR="00EC3174" w:rsidRDefault="00EC3174" w:rsidP="001E5D33">
      <w:pPr>
        <w:spacing w:before="54"/>
        <w:ind w:left="1152" w:right="1157"/>
        <w:jc w:val="center"/>
        <w:rPr>
          <w:b/>
          <w:color w:val="FF0000"/>
          <w:sz w:val="56"/>
          <w:szCs w:val="56"/>
        </w:rPr>
      </w:pPr>
    </w:p>
    <w:p w:rsidR="00EC3174" w:rsidRDefault="00EC3174" w:rsidP="001E5D33">
      <w:pPr>
        <w:spacing w:before="54"/>
        <w:ind w:left="1152" w:right="1157"/>
        <w:jc w:val="center"/>
        <w:rPr>
          <w:b/>
          <w:color w:val="FF0000"/>
          <w:sz w:val="56"/>
          <w:szCs w:val="56"/>
        </w:rPr>
      </w:pPr>
    </w:p>
    <w:p w:rsidR="001E5D33" w:rsidRPr="00EC3174" w:rsidRDefault="00B606F4" w:rsidP="00B606F4">
      <w:pPr>
        <w:spacing w:before="54"/>
        <w:ind w:right="1157"/>
        <w:rPr>
          <w:b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</w:t>
      </w:r>
      <w:r w:rsidR="001E5D33" w:rsidRPr="00EC3174">
        <w:rPr>
          <w:b/>
          <w:color w:val="FF0000"/>
          <w:sz w:val="56"/>
          <w:szCs w:val="56"/>
        </w:rPr>
        <w:t>Памятка</w:t>
      </w:r>
      <w:r w:rsidR="001E5D33" w:rsidRPr="00EC3174">
        <w:rPr>
          <w:b/>
          <w:color w:val="FF0000"/>
          <w:spacing w:val="-2"/>
          <w:sz w:val="56"/>
          <w:szCs w:val="56"/>
        </w:rPr>
        <w:t xml:space="preserve"> </w:t>
      </w:r>
      <w:r w:rsidR="001E5D33" w:rsidRPr="00EC3174">
        <w:rPr>
          <w:b/>
          <w:color w:val="FF0000"/>
          <w:sz w:val="56"/>
          <w:szCs w:val="56"/>
        </w:rPr>
        <w:t>для</w:t>
      </w:r>
      <w:r w:rsidR="001E5D33" w:rsidRPr="00EC3174">
        <w:rPr>
          <w:b/>
          <w:color w:val="FF0000"/>
          <w:spacing w:val="-2"/>
          <w:sz w:val="56"/>
          <w:szCs w:val="56"/>
        </w:rPr>
        <w:t xml:space="preserve"> </w:t>
      </w:r>
      <w:r w:rsidR="001E5D33" w:rsidRPr="00EC3174">
        <w:rPr>
          <w:b/>
          <w:color w:val="FF0000"/>
          <w:sz w:val="56"/>
          <w:szCs w:val="56"/>
        </w:rPr>
        <w:t>родителей</w:t>
      </w:r>
    </w:p>
    <w:p w:rsidR="001E5D33" w:rsidRPr="00EC3174" w:rsidRDefault="001E5D33" w:rsidP="001E5D33">
      <w:pPr>
        <w:spacing w:before="284"/>
        <w:ind w:left="215" w:right="222"/>
        <w:jc w:val="center"/>
        <w:rPr>
          <w:b/>
          <w:sz w:val="56"/>
          <w:szCs w:val="56"/>
        </w:rPr>
      </w:pPr>
      <w:r w:rsidRPr="00EC3174">
        <w:rPr>
          <w:b/>
          <w:color w:val="00AF50"/>
          <w:sz w:val="56"/>
          <w:szCs w:val="56"/>
        </w:rPr>
        <w:t>«Искусство</w:t>
      </w:r>
      <w:r w:rsidRPr="00EC3174">
        <w:rPr>
          <w:b/>
          <w:color w:val="00AF50"/>
          <w:spacing w:val="-4"/>
          <w:sz w:val="56"/>
          <w:szCs w:val="56"/>
        </w:rPr>
        <w:t xml:space="preserve"> </w:t>
      </w:r>
      <w:r w:rsidRPr="00EC3174">
        <w:rPr>
          <w:b/>
          <w:color w:val="00AF50"/>
          <w:sz w:val="56"/>
          <w:szCs w:val="56"/>
        </w:rPr>
        <w:t>наказывать</w:t>
      </w:r>
      <w:r w:rsidRPr="00EC3174">
        <w:rPr>
          <w:b/>
          <w:color w:val="00AF50"/>
          <w:spacing w:val="-4"/>
          <w:sz w:val="56"/>
          <w:szCs w:val="56"/>
        </w:rPr>
        <w:t xml:space="preserve"> </w:t>
      </w:r>
      <w:r w:rsidRPr="00EC3174">
        <w:rPr>
          <w:b/>
          <w:color w:val="00AF50"/>
          <w:sz w:val="56"/>
          <w:szCs w:val="56"/>
        </w:rPr>
        <w:t>и</w:t>
      </w:r>
      <w:r w:rsidRPr="00EC3174">
        <w:rPr>
          <w:b/>
          <w:color w:val="00AF50"/>
          <w:spacing w:val="-5"/>
          <w:sz w:val="56"/>
          <w:szCs w:val="56"/>
        </w:rPr>
        <w:t xml:space="preserve"> </w:t>
      </w:r>
      <w:r w:rsidRPr="00EC3174">
        <w:rPr>
          <w:b/>
          <w:color w:val="00AF50"/>
          <w:sz w:val="56"/>
          <w:szCs w:val="56"/>
        </w:rPr>
        <w:t>прощать».</w:t>
      </w:r>
    </w:p>
    <w:p w:rsidR="00DB71FC" w:rsidRPr="00EC3174" w:rsidRDefault="00DB71FC">
      <w:pPr>
        <w:rPr>
          <w:sz w:val="56"/>
          <w:szCs w:val="56"/>
        </w:rPr>
      </w:pPr>
    </w:p>
    <w:p w:rsidR="00DF5079" w:rsidRDefault="00DF5079"/>
    <w:p w:rsidR="001E5D33" w:rsidRDefault="00EC3174" w:rsidP="00CD0683">
      <w:pPr>
        <w:tabs>
          <w:tab w:val="right" w:pos="93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169042" cy="2169042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аз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42" cy="216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F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171pt">
            <v:imagedata r:id="rId6" o:title="прощение"/>
          </v:shape>
        </w:pict>
      </w: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CD0683" w:rsidRDefault="00CD0683" w:rsidP="00974835">
      <w:pPr>
        <w:tabs>
          <w:tab w:val="right" w:pos="9355"/>
        </w:tabs>
      </w:pPr>
    </w:p>
    <w:p w:rsidR="00CD0683" w:rsidRDefault="00CD0683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974835">
      <w:pPr>
        <w:tabs>
          <w:tab w:val="right" w:pos="9355"/>
        </w:tabs>
      </w:pPr>
    </w:p>
    <w:p w:rsidR="00974835" w:rsidRDefault="00974835" w:rsidP="00CD0683">
      <w:pPr>
        <w:tabs>
          <w:tab w:val="right" w:pos="9355"/>
        </w:tabs>
        <w:jc w:val="center"/>
        <w:rPr>
          <w:sz w:val="32"/>
          <w:szCs w:val="32"/>
        </w:rPr>
      </w:pPr>
      <w:r w:rsidRPr="00974835">
        <w:rPr>
          <w:sz w:val="32"/>
          <w:szCs w:val="32"/>
        </w:rPr>
        <w:t>Орск-2022г</w:t>
      </w:r>
      <w:r>
        <w:rPr>
          <w:sz w:val="32"/>
          <w:szCs w:val="32"/>
        </w:rPr>
        <w:t>.</w:t>
      </w:r>
    </w:p>
    <w:p w:rsidR="00CD0683" w:rsidRDefault="00CD0683" w:rsidP="00974835">
      <w:pPr>
        <w:tabs>
          <w:tab w:val="right" w:pos="9355"/>
        </w:tabs>
        <w:rPr>
          <w:sz w:val="32"/>
          <w:szCs w:val="32"/>
        </w:rPr>
      </w:pPr>
    </w:p>
    <w:p w:rsidR="00CD0683" w:rsidRDefault="00CD0683" w:rsidP="00974835">
      <w:pPr>
        <w:tabs>
          <w:tab w:val="right" w:pos="9355"/>
        </w:tabs>
        <w:rPr>
          <w:sz w:val="32"/>
          <w:szCs w:val="32"/>
        </w:rPr>
      </w:pPr>
    </w:p>
    <w:p w:rsidR="00314F53" w:rsidRDefault="001E4D8A" w:rsidP="00CA63F9">
      <w:pPr>
        <w:pStyle w:val="a5"/>
        <w:spacing w:line="480" w:lineRule="auto"/>
        <w:ind w:left="0" w:right="424"/>
        <w:jc w:val="both"/>
      </w:pPr>
      <w:r w:rsidRPr="00190433">
        <w:t xml:space="preserve">            </w:t>
      </w:r>
    </w:p>
    <w:p w:rsidR="00974835" w:rsidRPr="00190433" w:rsidRDefault="001E4D8A" w:rsidP="00CA63F9">
      <w:pPr>
        <w:pStyle w:val="a5"/>
        <w:spacing w:line="480" w:lineRule="auto"/>
        <w:ind w:left="0" w:right="424"/>
        <w:jc w:val="both"/>
      </w:pPr>
      <w:bookmarkStart w:id="0" w:name="_GoBack"/>
      <w:bookmarkEnd w:id="0"/>
      <w:r w:rsidRPr="00190433">
        <w:lastRenderedPageBreak/>
        <w:t xml:space="preserve">  </w:t>
      </w:r>
      <w:r w:rsidR="00974835" w:rsidRPr="00190433">
        <w:t>Нередко мы, взрослые, сами провоцируем ребенка на плохое поведение</w:t>
      </w:r>
      <w:r w:rsidR="00974835" w:rsidRPr="00190433">
        <w:rPr>
          <w:spacing w:val="-67"/>
        </w:rPr>
        <w:t xml:space="preserve"> </w:t>
      </w:r>
      <w:r w:rsidR="00974835" w:rsidRPr="00190433">
        <w:t>требованиями, с которыми он не может справиться. Важно понять: мы должны</w:t>
      </w:r>
      <w:r w:rsidR="00974835" w:rsidRPr="00190433">
        <w:rPr>
          <w:spacing w:val="-68"/>
        </w:rPr>
        <w:t xml:space="preserve"> </w:t>
      </w:r>
      <w:r w:rsidR="00974835" w:rsidRPr="00190433">
        <w:t>научиться</w:t>
      </w:r>
      <w:r w:rsidR="00974835" w:rsidRPr="00190433">
        <w:rPr>
          <w:spacing w:val="-1"/>
        </w:rPr>
        <w:t xml:space="preserve"> </w:t>
      </w:r>
      <w:r w:rsidR="00974835" w:rsidRPr="00190433">
        <w:t>быть</w:t>
      </w:r>
      <w:r w:rsidR="00974835" w:rsidRPr="00190433">
        <w:rPr>
          <w:spacing w:val="-2"/>
        </w:rPr>
        <w:t xml:space="preserve"> </w:t>
      </w:r>
      <w:r w:rsidR="00974835" w:rsidRPr="00190433">
        <w:t>последовательными и</w:t>
      </w:r>
      <w:r w:rsidR="00974835" w:rsidRPr="00190433">
        <w:rPr>
          <w:spacing w:val="-4"/>
        </w:rPr>
        <w:t xml:space="preserve"> </w:t>
      </w:r>
      <w:r w:rsidR="00974835" w:rsidRPr="00190433">
        <w:t>спокойными,</w:t>
      </w:r>
      <w:r w:rsidR="00974835" w:rsidRPr="00190433">
        <w:rPr>
          <w:spacing w:val="-2"/>
        </w:rPr>
        <w:t xml:space="preserve"> </w:t>
      </w:r>
      <w:r w:rsidR="00974835" w:rsidRPr="00190433">
        <w:t>твердыми, но</w:t>
      </w:r>
      <w:r w:rsidRPr="00190433">
        <w:t xml:space="preserve"> </w:t>
      </w:r>
      <w:r w:rsidR="00974835" w:rsidRPr="00190433">
        <w:t>доброжелательными,</w:t>
      </w:r>
      <w:r w:rsidR="00974835" w:rsidRPr="00190433">
        <w:rPr>
          <w:spacing w:val="-3"/>
        </w:rPr>
        <w:t xml:space="preserve"> </w:t>
      </w:r>
      <w:r w:rsidR="00974835" w:rsidRPr="00190433">
        <w:t>осознать,</w:t>
      </w:r>
      <w:r w:rsidR="00974835" w:rsidRPr="00190433">
        <w:rPr>
          <w:spacing w:val="-3"/>
        </w:rPr>
        <w:t xml:space="preserve"> </w:t>
      </w:r>
      <w:r w:rsidR="00974835" w:rsidRPr="00190433">
        <w:t>что</w:t>
      </w:r>
      <w:r w:rsidR="00974835" w:rsidRPr="00190433">
        <w:rPr>
          <w:spacing w:val="-1"/>
        </w:rPr>
        <w:t xml:space="preserve"> </w:t>
      </w:r>
      <w:r w:rsidR="00974835" w:rsidRPr="00190433">
        <w:t>ребенку</w:t>
      </w:r>
      <w:r w:rsidR="00974835" w:rsidRPr="00190433">
        <w:rPr>
          <w:spacing w:val="-6"/>
        </w:rPr>
        <w:t xml:space="preserve"> </w:t>
      </w:r>
      <w:r w:rsidR="00974835" w:rsidRPr="00190433">
        <w:t>нужна</w:t>
      </w:r>
      <w:r w:rsidR="00974835" w:rsidRPr="00190433">
        <w:rPr>
          <w:spacing w:val="-2"/>
        </w:rPr>
        <w:t xml:space="preserve"> </w:t>
      </w:r>
      <w:r w:rsidR="00974835" w:rsidRPr="00190433">
        <w:t>не</w:t>
      </w:r>
      <w:r w:rsidR="00974835" w:rsidRPr="00190433">
        <w:rPr>
          <w:spacing w:val="-2"/>
        </w:rPr>
        <w:t xml:space="preserve"> </w:t>
      </w:r>
      <w:r w:rsidR="00974835" w:rsidRPr="00190433">
        <w:t>только</w:t>
      </w:r>
      <w:r w:rsidR="00974835" w:rsidRPr="00190433">
        <w:rPr>
          <w:spacing w:val="-1"/>
        </w:rPr>
        <w:t xml:space="preserve"> </w:t>
      </w:r>
      <w:r w:rsidR="00974835" w:rsidRPr="00190433">
        <w:t>наша</w:t>
      </w:r>
      <w:r w:rsidR="00974835" w:rsidRPr="00190433">
        <w:rPr>
          <w:spacing w:val="-2"/>
        </w:rPr>
        <w:t xml:space="preserve"> </w:t>
      </w:r>
      <w:r w:rsidR="00974835" w:rsidRPr="00190433">
        <w:t>любовь,</w:t>
      </w:r>
      <w:r w:rsidR="00974835" w:rsidRPr="00190433">
        <w:rPr>
          <w:spacing w:val="-3"/>
        </w:rPr>
        <w:t xml:space="preserve"> </w:t>
      </w:r>
      <w:r w:rsidR="00974835" w:rsidRPr="00190433">
        <w:t>но</w:t>
      </w:r>
      <w:r w:rsidR="00974835" w:rsidRPr="00190433">
        <w:rPr>
          <w:spacing w:val="-4"/>
        </w:rPr>
        <w:t xml:space="preserve"> </w:t>
      </w:r>
      <w:r w:rsidR="00974835" w:rsidRPr="00190433">
        <w:t>и</w:t>
      </w:r>
      <w:r w:rsidR="00974835" w:rsidRPr="00190433">
        <w:rPr>
          <w:spacing w:val="-67"/>
        </w:rPr>
        <w:t xml:space="preserve"> </w:t>
      </w:r>
      <w:r w:rsidR="00974835" w:rsidRPr="00190433">
        <w:t>уважение. Любой ребенок, даже самый непослушный, вправе рассчитывать на</w:t>
      </w:r>
      <w:r w:rsidR="00974835" w:rsidRPr="00190433">
        <w:rPr>
          <w:spacing w:val="1"/>
        </w:rPr>
        <w:t xml:space="preserve"> </w:t>
      </w:r>
      <w:r w:rsidR="00974835" w:rsidRPr="00190433">
        <w:t>ваше</w:t>
      </w:r>
      <w:r w:rsidR="00974835" w:rsidRPr="00190433">
        <w:rPr>
          <w:spacing w:val="-3"/>
        </w:rPr>
        <w:t xml:space="preserve"> </w:t>
      </w:r>
      <w:r w:rsidR="00974835" w:rsidRPr="00190433">
        <w:t>понимание,</w:t>
      </w:r>
      <w:r w:rsidR="00974835" w:rsidRPr="00190433">
        <w:rPr>
          <w:spacing w:val="-4"/>
        </w:rPr>
        <w:t xml:space="preserve"> </w:t>
      </w:r>
      <w:r w:rsidR="00974835" w:rsidRPr="00190433">
        <w:t>помощь</w:t>
      </w:r>
      <w:r w:rsidR="00974835" w:rsidRPr="00190433">
        <w:rPr>
          <w:spacing w:val="-1"/>
        </w:rPr>
        <w:t xml:space="preserve"> </w:t>
      </w:r>
      <w:r w:rsidR="00974835" w:rsidRPr="00190433">
        <w:t>и</w:t>
      </w:r>
      <w:r w:rsidR="00974835" w:rsidRPr="00190433">
        <w:rPr>
          <w:spacing w:val="-3"/>
        </w:rPr>
        <w:t xml:space="preserve"> </w:t>
      </w:r>
      <w:r w:rsidR="00974835" w:rsidRPr="00190433">
        <w:t>поддержку.</w:t>
      </w:r>
    </w:p>
    <w:p w:rsidR="00974835" w:rsidRPr="00190433" w:rsidRDefault="00974835" w:rsidP="00CA63F9">
      <w:pPr>
        <w:pStyle w:val="6"/>
        <w:spacing w:line="480" w:lineRule="auto"/>
        <w:ind w:left="2814" w:hanging="1508"/>
      </w:pPr>
      <w:r w:rsidRPr="00190433">
        <w:t>Неслучайно</w:t>
      </w:r>
      <w:r w:rsidRPr="00190433">
        <w:rPr>
          <w:spacing w:val="-4"/>
        </w:rPr>
        <w:t xml:space="preserve"> </w:t>
      </w:r>
      <w:r w:rsidRPr="00190433">
        <w:t>в</w:t>
      </w:r>
      <w:r w:rsidRPr="00190433">
        <w:rPr>
          <w:spacing w:val="-6"/>
        </w:rPr>
        <w:t xml:space="preserve"> </w:t>
      </w:r>
      <w:r w:rsidRPr="00190433">
        <w:t>Международной</w:t>
      </w:r>
      <w:r w:rsidRPr="00190433">
        <w:rPr>
          <w:spacing w:val="-4"/>
        </w:rPr>
        <w:t xml:space="preserve"> </w:t>
      </w:r>
      <w:r w:rsidRPr="00190433">
        <w:t>Конвенции</w:t>
      </w:r>
      <w:r w:rsidRPr="00190433">
        <w:rPr>
          <w:spacing w:val="-4"/>
        </w:rPr>
        <w:t xml:space="preserve"> </w:t>
      </w:r>
      <w:r w:rsidRPr="00190433">
        <w:t>ООН</w:t>
      </w:r>
      <w:r w:rsidRPr="00190433">
        <w:rPr>
          <w:spacing w:val="-4"/>
        </w:rPr>
        <w:t xml:space="preserve"> </w:t>
      </w:r>
      <w:r w:rsidRPr="00190433">
        <w:t>о</w:t>
      </w:r>
      <w:r w:rsidRPr="00190433">
        <w:rPr>
          <w:spacing w:val="-4"/>
        </w:rPr>
        <w:t xml:space="preserve"> </w:t>
      </w:r>
      <w:r w:rsidRPr="00190433">
        <w:t>правах</w:t>
      </w:r>
      <w:r w:rsidRPr="00190433">
        <w:rPr>
          <w:spacing w:val="-3"/>
        </w:rPr>
        <w:t xml:space="preserve"> </w:t>
      </w:r>
      <w:r w:rsidRPr="00190433">
        <w:t>ребенка</w:t>
      </w:r>
      <w:r w:rsidRPr="00190433">
        <w:rPr>
          <w:spacing w:val="-67"/>
        </w:rPr>
        <w:t xml:space="preserve"> </w:t>
      </w:r>
      <w:r w:rsidR="00CD0683">
        <w:rPr>
          <w:spacing w:val="-67"/>
        </w:rPr>
        <w:t xml:space="preserve">  </w:t>
      </w:r>
      <w:r w:rsidRPr="00190433">
        <w:t>определено,</w:t>
      </w:r>
      <w:r w:rsidRPr="00190433">
        <w:rPr>
          <w:spacing w:val="-2"/>
        </w:rPr>
        <w:t xml:space="preserve"> </w:t>
      </w:r>
      <w:r w:rsidRPr="00190433">
        <w:t>что</w:t>
      </w:r>
      <w:r w:rsidRPr="00190433">
        <w:rPr>
          <w:spacing w:val="-3"/>
        </w:rPr>
        <w:t xml:space="preserve"> </w:t>
      </w:r>
      <w:r w:rsidRPr="00190433">
        <w:t>родители</w:t>
      </w:r>
      <w:r w:rsidRPr="00190433">
        <w:rPr>
          <w:spacing w:val="-1"/>
        </w:rPr>
        <w:t xml:space="preserve"> </w:t>
      </w:r>
      <w:r w:rsidRPr="00190433">
        <w:t>обязаны:</w:t>
      </w:r>
    </w:p>
    <w:p w:rsidR="00974835" w:rsidRPr="00190433" w:rsidRDefault="00974835" w:rsidP="00CA63F9">
      <w:pPr>
        <w:pStyle w:val="a7"/>
        <w:numPr>
          <w:ilvl w:val="0"/>
          <w:numId w:val="2"/>
        </w:numPr>
        <w:tabs>
          <w:tab w:val="left" w:pos="386"/>
        </w:tabs>
        <w:spacing w:line="480" w:lineRule="auto"/>
        <w:ind w:left="385"/>
        <w:jc w:val="both"/>
        <w:rPr>
          <w:sz w:val="28"/>
          <w:szCs w:val="28"/>
        </w:rPr>
      </w:pPr>
      <w:r w:rsidRPr="00190433">
        <w:rPr>
          <w:sz w:val="28"/>
          <w:szCs w:val="28"/>
        </w:rPr>
        <w:t>заниматься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воспитанием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своих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детей;</w:t>
      </w:r>
    </w:p>
    <w:p w:rsidR="00974835" w:rsidRPr="00190433" w:rsidRDefault="00974835" w:rsidP="00CA63F9">
      <w:pPr>
        <w:pStyle w:val="a5"/>
        <w:spacing w:line="480" w:lineRule="auto"/>
        <w:jc w:val="both"/>
      </w:pPr>
      <w:r w:rsidRPr="00190433">
        <w:t>-заботиться</w:t>
      </w:r>
      <w:r w:rsidRPr="00190433">
        <w:rPr>
          <w:spacing w:val="-5"/>
        </w:rPr>
        <w:t xml:space="preserve"> </w:t>
      </w:r>
      <w:r w:rsidRPr="00190433">
        <w:t>об</w:t>
      </w:r>
      <w:r w:rsidRPr="00190433">
        <w:rPr>
          <w:spacing w:val="-1"/>
        </w:rPr>
        <w:t xml:space="preserve"> </w:t>
      </w:r>
      <w:r w:rsidRPr="00190433">
        <w:t>их здоровье,</w:t>
      </w:r>
      <w:r w:rsidRPr="00190433">
        <w:rPr>
          <w:spacing w:val="-3"/>
        </w:rPr>
        <w:t xml:space="preserve"> </w:t>
      </w:r>
      <w:r w:rsidRPr="00190433">
        <w:t>физическом,</w:t>
      </w:r>
      <w:r w:rsidRPr="00190433">
        <w:rPr>
          <w:spacing w:val="-5"/>
        </w:rPr>
        <w:t xml:space="preserve"> </w:t>
      </w:r>
      <w:r w:rsidRPr="00190433">
        <w:t>духовном</w:t>
      </w:r>
      <w:r w:rsidRPr="00190433">
        <w:rPr>
          <w:spacing w:val="-1"/>
        </w:rPr>
        <w:t xml:space="preserve"> </w:t>
      </w:r>
      <w:r w:rsidRPr="00190433">
        <w:t>и</w:t>
      </w:r>
      <w:r w:rsidRPr="00190433">
        <w:rPr>
          <w:spacing w:val="-5"/>
        </w:rPr>
        <w:t xml:space="preserve"> </w:t>
      </w:r>
      <w:r w:rsidRPr="00190433">
        <w:t>нравственном</w:t>
      </w:r>
      <w:r w:rsidRPr="00190433">
        <w:rPr>
          <w:spacing w:val="-4"/>
        </w:rPr>
        <w:t xml:space="preserve"> </w:t>
      </w:r>
      <w:r w:rsidRPr="00190433">
        <w:t>развитии;</w:t>
      </w:r>
    </w:p>
    <w:p w:rsidR="00B606F4" w:rsidRDefault="00974835" w:rsidP="00CA63F9">
      <w:pPr>
        <w:pStyle w:val="a5"/>
        <w:spacing w:line="480" w:lineRule="auto"/>
        <w:jc w:val="both"/>
        <w:rPr>
          <w:spacing w:val="-67"/>
        </w:rPr>
      </w:pPr>
      <w:r w:rsidRPr="00190433">
        <w:t>-обеспечивать,</w:t>
      </w:r>
      <w:r w:rsidRPr="00190433">
        <w:rPr>
          <w:spacing w:val="-4"/>
        </w:rPr>
        <w:t xml:space="preserve"> </w:t>
      </w:r>
      <w:r w:rsidRPr="00190433">
        <w:t>защищать</w:t>
      </w:r>
      <w:r w:rsidRPr="00190433">
        <w:rPr>
          <w:spacing w:val="-3"/>
        </w:rPr>
        <w:t xml:space="preserve"> </w:t>
      </w:r>
      <w:r w:rsidRPr="00190433">
        <w:t>права</w:t>
      </w:r>
      <w:r w:rsidRPr="00190433">
        <w:rPr>
          <w:spacing w:val="-2"/>
        </w:rPr>
        <w:t xml:space="preserve"> </w:t>
      </w:r>
      <w:r w:rsidRPr="00190433">
        <w:t>и</w:t>
      </w:r>
      <w:r w:rsidRPr="00190433">
        <w:rPr>
          <w:spacing w:val="-2"/>
        </w:rPr>
        <w:t xml:space="preserve"> </w:t>
      </w:r>
      <w:r w:rsidRPr="00190433">
        <w:t>интересы</w:t>
      </w:r>
      <w:r w:rsidRPr="00190433">
        <w:rPr>
          <w:spacing w:val="-1"/>
        </w:rPr>
        <w:t xml:space="preserve"> </w:t>
      </w:r>
      <w:r w:rsidRPr="00190433">
        <w:t>своих</w:t>
      </w:r>
      <w:r w:rsidRPr="00190433">
        <w:rPr>
          <w:spacing w:val="-1"/>
        </w:rPr>
        <w:t xml:space="preserve"> </w:t>
      </w:r>
      <w:r w:rsidRPr="00190433">
        <w:t>детей,</w:t>
      </w:r>
      <w:r w:rsidRPr="00190433">
        <w:rPr>
          <w:spacing w:val="-4"/>
        </w:rPr>
        <w:t xml:space="preserve"> </w:t>
      </w:r>
      <w:r w:rsidRPr="00190433">
        <w:t>не</w:t>
      </w:r>
      <w:r w:rsidRPr="00190433">
        <w:rPr>
          <w:spacing w:val="-2"/>
        </w:rPr>
        <w:t xml:space="preserve"> </w:t>
      </w:r>
      <w:r w:rsidRPr="00190433">
        <w:t>причинять</w:t>
      </w:r>
      <w:r w:rsidRPr="00190433">
        <w:rPr>
          <w:spacing w:val="-4"/>
        </w:rPr>
        <w:t xml:space="preserve"> </w:t>
      </w:r>
      <w:r w:rsidRPr="00190433">
        <w:t>вред</w:t>
      </w:r>
      <w:r w:rsidRPr="00190433">
        <w:rPr>
          <w:spacing w:val="-1"/>
        </w:rPr>
        <w:t xml:space="preserve"> </w:t>
      </w:r>
      <w:r w:rsidRPr="00190433">
        <w:t>их</w:t>
      </w:r>
      <w:r w:rsidR="00CD0683">
        <w:t xml:space="preserve"> </w:t>
      </w:r>
      <w:r w:rsidRPr="00190433">
        <w:rPr>
          <w:spacing w:val="-67"/>
        </w:rPr>
        <w:t xml:space="preserve"> </w:t>
      </w:r>
    </w:p>
    <w:p w:rsidR="002D0078" w:rsidRDefault="00974835" w:rsidP="00CA63F9">
      <w:pPr>
        <w:pStyle w:val="a5"/>
        <w:spacing w:line="480" w:lineRule="auto"/>
        <w:jc w:val="both"/>
      </w:pPr>
      <w:r w:rsidRPr="00190433">
        <w:t>развитию</w:t>
      </w:r>
      <w:r w:rsidRPr="00190433">
        <w:rPr>
          <w:spacing w:val="-2"/>
        </w:rPr>
        <w:t xml:space="preserve"> </w:t>
      </w:r>
      <w:r w:rsidRPr="00190433">
        <w:t>и здоровью;</w:t>
      </w:r>
    </w:p>
    <w:p w:rsidR="00B606F4" w:rsidRDefault="00CD0683" w:rsidP="00CA63F9">
      <w:pPr>
        <w:pStyle w:val="a5"/>
        <w:spacing w:line="480" w:lineRule="auto"/>
        <w:jc w:val="both"/>
        <w:rPr>
          <w:spacing w:val="-67"/>
        </w:rPr>
      </w:pPr>
      <w:r>
        <w:t xml:space="preserve">- </w:t>
      </w:r>
      <w:r w:rsidR="00974835" w:rsidRPr="00CD0683">
        <w:t>воспитывать</w:t>
      </w:r>
      <w:r w:rsidR="00974835" w:rsidRPr="00CD0683">
        <w:rPr>
          <w:spacing w:val="-7"/>
        </w:rPr>
        <w:t xml:space="preserve"> </w:t>
      </w:r>
      <w:r w:rsidR="00974835" w:rsidRPr="00CD0683">
        <w:t>детей,</w:t>
      </w:r>
      <w:r w:rsidR="00974835" w:rsidRPr="00CD0683">
        <w:rPr>
          <w:spacing w:val="-5"/>
        </w:rPr>
        <w:t xml:space="preserve"> </w:t>
      </w:r>
      <w:r w:rsidR="00974835" w:rsidRPr="00CD0683">
        <w:t>исключая</w:t>
      </w:r>
      <w:r w:rsidR="00974835" w:rsidRPr="00CD0683">
        <w:rPr>
          <w:spacing w:val="-7"/>
        </w:rPr>
        <w:t xml:space="preserve"> </w:t>
      </w:r>
      <w:r w:rsidR="00974835" w:rsidRPr="00CD0683">
        <w:t>пренебрежительное,</w:t>
      </w:r>
      <w:r w:rsidR="00974835" w:rsidRPr="00CD0683">
        <w:rPr>
          <w:spacing w:val="-5"/>
        </w:rPr>
        <w:t xml:space="preserve"> </w:t>
      </w:r>
      <w:r w:rsidR="00974835" w:rsidRPr="00CD0683">
        <w:t>жестокое,</w:t>
      </w:r>
      <w:r w:rsidR="00974835" w:rsidRPr="00CD0683">
        <w:rPr>
          <w:spacing w:val="-5"/>
        </w:rPr>
        <w:t xml:space="preserve"> </w:t>
      </w:r>
      <w:r w:rsidR="00974835" w:rsidRPr="00CD0683">
        <w:t>грубое,</w:t>
      </w:r>
      <w:r w:rsidR="00974835" w:rsidRPr="00CD0683">
        <w:rPr>
          <w:spacing w:val="-67"/>
        </w:rPr>
        <w:t xml:space="preserve"> </w:t>
      </w:r>
    </w:p>
    <w:p w:rsidR="00974835" w:rsidRPr="00CD0683" w:rsidRDefault="00974835" w:rsidP="00CA63F9">
      <w:pPr>
        <w:pStyle w:val="a5"/>
        <w:spacing w:line="480" w:lineRule="auto"/>
        <w:jc w:val="both"/>
      </w:pPr>
      <w:r w:rsidRPr="00CD0683">
        <w:t>унижающее</w:t>
      </w:r>
      <w:r w:rsidRPr="00CD0683">
        <w:rPr>
          <w:spacing w:val="-2"/>
        </w:rPr>
        <w:t xml:space="preserve"> </w:t>
      </w:r>
      <w:r w:rsidRPr="00CD0683">
        <w:t>человеческое</w:t>
      </w:r>
      <w:r w:rsidRPr="00CD0683">
        <w:rPr>
          <w:spacing w:val="-1"/>
        </w:rPr>
        <w:t xml:space="preserve"> </w:t>
      </w:r>
      <w:r w:rsidRPr="00CD0683">
        <w:t>достоинство обращение».</w:t>
      </w:r>
    </w:p>
    <w:p w:rsidR="00B606F4" w:rsidRDefault="00CD0683" w:rsidP="00CA63F9">
      <w:pPr>
        <w:pStyle w:val="a7"/>
        <w:spacing w:line="480" w:lineRule="auto"/>
        <w:jc w:val="both"/>
        <w:rPr>
          <w:sz w:val="28"/>
          <w:szCs w:val="28"/>
        </w:rPr>
      </w:pPr>
      <w:r w:rsidRPr="00CD0683">
        <w:rPr>
          <w:sz w:val="28"/>
          <w:szCs w:val="28"/>
        </w:rPr>
        <w:t xml:space="preserve">           </w:t>
      </w:r>
      <w:r w:rsidR="00974835" w:rsidRPr="00CD0683">
        <w:rPr>
          <w:sz w:val="28"/>
          <w:szCs w:val="28"/>
        </w:rPr>
        <w:t>Недопустимы,</w:t>
      </w:r>
      <w:r w:rsidR="00974835" w:rsidRPr="00CD0683">
        <w:rPr>
          <w:spacing w:val="-4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даже</w:t>
      </w:r>
      <w:r w:rsidR="00974835" w:rsidRPr="00CD0683">
        <w:rPr>
          <w:spacing w:val="-3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в</w:t>
      </w:r>
      <w:r w:rsidR="00974835" w:rsidRPr="00CD0683">
        <w:rPr>
          <w:spacing w:val="-4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критических</w:t>
      </w:r>
      <w:r w:rsidR="00974835" w:rsidRPr="00CD0683">
        <w:rPr>
          <w:spacing w:val="-2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ситуациях,</w:t>
      </w:r>
      <w:r w:rsidR="00974835" w:rsidRPr="00CD0683">
        <w:rPr>
          <w:spacing w:val="-4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грубость,</w:t>
      </w:r>
      <w:r w:rsidR="00974835" w:rsidRPr="00CD0683">
        <w:rPr>
          <w:spacing w:val="-3"/>
          <w:sz w:val="28"/>
          <w:szCs w:val="28"/>
        </w:rPr>
        <w:t xml:space="preserve"> </w:t>
      </w:r>
      <w:r w:rsidR="00974835" w:rsidRPr="00CD0683">
        <w:rPr>
          <w:sz w:val="28"/>
          <w:szCs w:val="28"/>
        </w:rPr>
        <w:t>унижение,</w:t>
      </w:r>
    </w:p>
    <w:p w:rsidR="00CA63F9" w:rsidRDefault="00CA63F9" w:rsidP="00CA63F9">
      <w:pPr>
        <w:pStyle w:val="a7"/>
        <w:spacing w:line="480" w:lineRule="auto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злость,</w:t>
      </w:r>
      <w:r w:rsidR="00974835" w:rsidRPr="00CA63F9">
        <w:rPr>
          <w:spacing w:val="-5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выражения</w:t>
      </w:r>
      <w:r w:rsidR="00974835" w:rsidRPr="00CA63F9">
        <w:rPr>
          <w:spacing w:val="-4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типа</w:t>
      </w:r>
      <w:r w:rsidR="00974835" w:rsidRPr="00CA63F9">
        <w:rPr>
          <w:spacing w:val="-3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«</w:t>
      </w:r>
      <w:r w:rsidR="00974835" w:rsidRPr="00CA63F9">
        <w:rPr>
          <w:spacing w:val="-6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теперь</w:t>
      </w:r>
      <w:r w:rsidR="00974835" w:rsidRPr="00CA63F9">
        <w:rPr>
          <w:spacing w:val="-5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не</w:t>
      </w:r>
      <w:r w:rsidR="00974835" w:rsidRPr="00CA63F9">
        <w:rPr>
          <w:spacing w:val="-3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могу»,</w:t>
      </w:r>
      <w:r w:rsidR="00974835" w:rsidRPr="00CA63F9">
        <w:rPr>
          <w:spacing w:val="-5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«</w:t>
      </w:r>
      <w:r w:rsidR="00974835" w:rsidRPr="00CA63F9">
        <w:rPr>
          <w:spacing w:val="-3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ты</w:t>
      </w:r>
      <w:r w:rsidR="00974835" w:rsidRPr="00CA63F9">
        <w:rPr>
          <w:spacing w:val="-4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меня</w:t>
      </w:r>
      <w:r w:rsidR="00974835" w:rsidRPr="00CA63F9">
        <w:rPr>
          <w:spacing w:val="-4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извел,</w:t>
      </w:r>
      <w:r w:rsidR="00974835" w:rsidRPr="00CA63F9">
        <w:rPr>
          <w:spacing w:val="-7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надоел»,</w:t>
      </w:r>
      <w:r w:rsidR="00974835" w:rsidRPr="00CA63F9">
        <w:rPr>
          <w:spacing w:val="-5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«у</w:t>
      </w:r>
      <w:r w:rsidR="00974835" w:rsidRPr="00CA63F9">
        <w:rPr>
          <w:spacing w:val="-6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меня</w:t>
      </w:r>
      <w:r w:rsidR="00974835" w:rsidRPr="00CA63F9">
        <w:rPr>
          <w:spacing w:val="-3"/>
          <w:sz w:val="28"/>
          <w:szCs w:val="28"/>
        </w:rPr>
        <w:t xml:space="preserve"> </w:t>
      </w:r>
      <w:r w:rsidR="00974835" w:rsidRPr="00CA63F9">
        <w:rPr>
          <w:sz w:val="28"/>
          <w:szCs w:val="28"/>
        </w:rPr>
        <w:t>нет</w:t>
      </w:r>
      <w:r w:rsidR="00974835" w:rsidRPr="00CA63F9">
        <w:rPr>
          <w:spacing w:val="-67"/>
          <w:sz w:val="28"/>
          <w:szCs w:val="28"/>
        </w:rPr>
        <w:t xml:space="preserve"> </w:t>
      </w:r>
      <w:r w:rsidR="002D0078" w:rsidRPr="00CA63F9">
        <w:rPr>
          <w:spacing w:val="-67"/>
          <w:sz w:val="28"/>
          <w:szCs w:val="28"/>
        </w:rPr>
        <w:t xml:space="preserve">     </w:t>
      </w:r>
      <w:r>
        <w:rPr>
          <w:spacing w:val="-67"/>
          <w:sz w:val="28"/>
          <w:szCs w:val="28"/>
        </w:rPr>
        <w:t xml:space="preserve"> </w:t>
      </w:r>
    </w:p>
    <w:p w:rsidR="00B606F4" w:rsidRDefault="00974835" w:rsidP="00CA63F9">
      <w:pPr>
        <w:pStyle w:val="a7"/>
        <w:spacing w:line="480" w:lineRule="auto"/>
        <w:jc w:val="both"/>
        <w:rPr>
          <w:spacing w:val="-4"/>
          <w:sz w:val="28"/>
          <w:szCs w:val="28"/>
        </w:rPr>
      </w:pPr>
      <w:r w:rsidRPr="00CA63F9">
        <w:rPr>
          <w:sz w:val="28"/>
          <w:szCs w:val="28"/>
        </w:rPr>
        <w:t>больше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сил».</w:t>
      </w:r>
      <w:r w:rsidRPr="00CA63F9">
        <w:rPr>
          <w:spacing w:val="-2"/>
          <w:sz w:val="28"/>
          <w:szCs w:val="28"/>
        </w:rPr>
        <w:t xml:space="preserve"> </w:t>
      </w:r>
      <w:r w:rsidRPr="00CA63F9">
        <w:rPr>
          <w:sz w:val="28"/>
          <w:szCs w:val="28"/>
        </w:rPr>
        <w:t>Повторяемые</w:t>
      </w:r>
      <w:r w:rsidRPr="00CA63F9">
        <w:rPr>
          <w:spacing w:val="-4"/>
          <w:sz w:val="28"/>
          <w:szCs w:val="28"/>
        </w:rPr>
        <w:t xml:space="preserve"> </w:t>
      </w:r>
      <w:r w:rsidRPr="00CA63F9">
        <w:rPr>
          <w:sz w:val="28"/>
          <w:szCs w:val="28"/>
        </w:rPr>
        <w:t>постоянно эти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выражения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перестают</w:t>
      </w:r>
      <w:r w:rsidRPr="00CA63F9">
        <w:rPr>
          <w:spacing w:val="-2"/>
          <w:sz w:val="28"/>
          <w:szCs w:val="28"/>
        </w:rPr>
        <w:t xml:space="preserve"> </w:t>
      </w:r>
      <w:r w:rsidRPr="00CA63F9">
        <w:rPr>
          <w:sz w:val="28"/>
          <w:szCs w:val="28"/>
        </w:rPr>
        <w:t>быть</w:t>
      </w:r>
      <w:r w:rsidR="00CA63F9">
        <w:rPr>
          <w:sz w:val="28"/>
          <w:szCs w:val="28"/>
        </w:rPr>
        <w:t xml:space="preserve"> </w:t>
      </w:r>
      <w:r w:rsidRPr="00CA63F9">
        <w:rPr>
          <w:sz w:val="28"/>
          <w:szCs w:val="28"/>
        </w:rPr>
        <w:t>значимыми</w:t>
      </w:r>
      <w:r w:rsidRPr="00CA63F9">
        <w:rPr>
          <w:spacing w:val="-4"/>
          <w:sz w:val="28"/>
          <w:szCs w:val="28"/>
        </w:rPr>
        <w:t xml:space="preserve"> </w:t>
      </w:r>
    </w:p>
    <w:p w:rsidR="00974835" w:rsidRPr="00CA63F9" w:rsidRDefault="00974835" w:rsidP="00CA63F9">
      <w:pPr>
        <w:pStyle w:val="a7"/>
        <w:spacing w:line="480" w:lineRule="auto"/>
        <w:jc w:val="both"/>
        <w:rPr>
          <w:sz w:val="28"/>
          <w:szCs w:val="28"/>
        </w:rPr>
      </w:pPr>
      <w:r w:rsidRPr="00CA63F9">
        <w:rPr>
          <w:sz w:val="28"/>
          <w:szCs w:val="28"/>
        </w:rPr>
        <w:t>для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ребенка,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он</w:t>
      </w:r>
      <w:r w:rsidRPr="00CA63F9">
        <w:rPr>
          <w:spacing w:val="-1"/>
          <w:sz w:val="28"/>
          <w:szCs w:val="28"/>
        </w:rPr>
        <w:t xml:space="preserve"> </w:t>
      </w:r>
      <w:r w:rsidRPr="00CA63F9">
        <w:rPr>
          <w:sz w:val="28"/>
          <w:szCs w:val="28"/>
        </w:rPr>
        <w:t>их просто не</w:t>
      </w:r>
      <w:r w:rsidRPr="00CA63F9">
        <w:rPr>
          <w:spacing w:val="-3"/>
          <w:sz w:val="28"/>
          <w:szCs w:val="28"/>
        </w:rPr>
        <w:t xml:space="preserve"> </w:t>
      </w:r>
      <w:r w:rsidRPr="00CA63F9">
        <w:rPr>
          <w:sz w:val="28"/>
          <w:szCs w:val="28"/>
        </w:rPr>
        <w:t>замечает.</w:t>
      </w:r>
    </w:p>
    <w:p w:rsidR="00B606F4" w:rsidRDefault="00190433" w:rsidP="00B606F4">
      <w:pPr>
        <w:pStyle w:val="a5"/>
        <w:spacing w:line="480" w:lineRule="auto"/>
        <w:jc w:val="both"/>
      </w:pPr>
      <w:r w:rsidRPr="002D0078">
        <w:t xml:space="preserve">           </w:t>
      </w:r>
      <w:r w:rsidR="00974835" w:rsidRPr="002D0078">
        <w:t xml:space="preserve">Не разговаривайте с ребенком раздраженно, всем своим видом показывая, что </w:t>
      </w:r>
    </w:p>
    <w:p w:rsidR="00B606F4" w:rsidRDefault="00974835" w:rsidP="00CA63F9">
      <w:pPr>
        <w:pStyle w:val="a5"/>
        <w:spacing w:line="480" w:lineRule="auto"/>
        <w:jc w:val="both"/>
      </w:pPr>
      <w:r w:rsidRPr="002D0078">
        <w:t>он отвлекает вас от более важных дел, чем общение с ним.</w:t>
      </w:r>
      <w:r w:rsidR="001A69EC" w:rsidRPr="002D0078">
        <w:t xml:space="preserve"> </w:t>
      </w:r>
      <w:r w:rsidRPr="002D0078">
        <w:t xml:space="preserve">Извинитесь, если не </w:t>
      </w:r>
    </w:p>
    <w:p w:rsidR="00B606F4" w:rsidRDefault="00974835" w:rsidP="00CA63F9">
      <w:pPr>
        <w:pStyle w:val="a5"/>
        <w:spacing w:line="480" w:lineRule="auto"/>
        <w:jc w:val="both"/>
      </w:pPr>
      <w:r w:rsidRPr="002D0078">
        <w:t xml:space="preserve">можете уделить ему сейчас время, и обязательно поговорите </w:t>
      </w:r>
      <w:r w:rsidR="00CA63F9">
        <w:t xml:space="preserve">   </w:t>
      </w:r>
      <w:r w:rsidRPr="002D0078">
        <w:t xml:space="preserve">с ним позже. </w:t>
      </w:r>
    </w:p>
    <w:p w:rsidR="002D0078" w:rsidRDefault="00974835" w:rsidP="00B606F4">
      <w:pPr>
        <w:pStyle w:val="a5"/>
        <w:spacing w:line="480" w:lineRule="auto"/>
        <w:jc w:val="both"/>
      </w:pPr>
      <w:r w:rsidRPr="002D0078">
        <w:t>Во время разговора помните: важны тон, мимика, жесты – без</w:t>
      </w:r>
      <w:r w:rsidR="00B606F4">
        <w:t xml:space="preserve"> </w:t>
      </w:r>
      <w:r w:rsidRPr="002D0078">
        <w:t>демонстрации недовольства, раздражения, нетерпения. На них ребенок</w:t>
      </w:r>
      <w:r w:rsidR="00190433" w:rsidRPr="002D0078">
        <w:t xml:space="preserve"> </w:t>
      </w:r>
      <w:r w:rsidRPr="002D0078">
        <w:t xml:space="preserve">реагирует сильнее, чем на </w:t>
      </w:r>
      <w:r w:rsidRPr="002D0078">
        <w:lastRenderedPageBreak/>
        <w:t>слова. Разговаривая, задавайте вопросы, требующие простого ответа. Поощряйте ребенка в ходе разговора, покажите, что вам интересно и важно то, о чем он говорит.</w:t>
      </w:r>
      <w:r w:rsidR="00190433" w:rsidRPr="002D0078">
        <w:t xml:space="preserve"> </w:t>
      </w:r>
      <w:r w:rsidRPr="002D0078">
        <w:t xml:space="preserve">Не оставляйте без внимания любую детскую просьбу. Если </w:t>
      </w:r>
      <w:r w:rsidR="00190433" w:rsidRPr="002D0078">
        <w:t>её</w:t>
      </w:r>
      <w:r w:rsidRPr="002D0078">
        <w:t xml:space="preserve"> </w:t>
      </w:r>
      <w:r w:rsidR="001A69EC" w:rsidRPr="002D0078">
        <w:t>нель</w:t>
      </w:r>
      <w:r w:rsidR="002D0078">
        <w:t>зя</w:t>
      </w:r>
      <w:r w:rsidR="002D0078" w:rsidRPr="002D0078">
        <w:t xml:space="preserve"> </w:t>
      </w:r>
      <w:r w:rsidR="002D0078">
        <w:t>выполнить по какой-то причине, не отмалчивайтесь, не ограничивайтесь коротким «нет», а объясните причину отказа.</w:t>
      </w:r>
    </w:p>
    <w:p w:rsidR="002D0078" w:rsidRDefault="00CA63F9" w:rsidP="00CA63F9">
      <w:pPr>
        <w:pStyle w:val="a5"/>
        <w:spacing w:line="480" w:lineRule="auto"/>
        <w:jc w:val="both"/>
      </w:pPr>
      <w:r>
        <w:t xml:space="preserve">            </w:t>
      </w:r>
      <w:r w:rsidR="002D0078">
        <w:t>Никогда не наказывайте, если проступок совершен впервые, случайно   или из-за ошибки взрослых.</w:t>
      </w:r>
    </w:p>
    <w:p w:rsidR="002D0078" w:rsidRDefault="00CA63F9" w:rsidP="00CA63F9">
      <w:pPr>
        <w:pStyle w:val="a5"/>
        <w:spacing w:line="480" w:lineRule="auto"/>
        <w:jc w:val="both"/>
      </w:pPr>
      <w:r>
        <w:t xml:space="preserve">            </w:t>
      </w:r>
      <w:r w:rsidR="002D0078">
        <w:t>Не отождествляйте поступок и ребенка. Тактика «Ты плохо себя ведешь – ты плохой» порочна, она закрывает выход из ситуации, снижает самооценку, порождает страх.</w:t>
      </w:r>
    </w:p>
    <w:p w:rsidR="002D0078" w:rsidRDefault="00CA63F9" w:rsidP="00CA63F9">
      <w:pPr>
        <w:pStyle w:val="a5"/>
        <w:spacing w:line="480" w:lineRule="auto"/>
        <w:jc w:val="both"/>
      </w:pPr>
      <w:r>
        <w:t xml:space="preserve">           </w:t>
      </w:r>
      <w:r w:rsidR="002D0078">
        <w:t>Обязательно объясните, в чем заключается проступок и почему так вести себя нельзя. Однако если сам взрослый чуть что срывается на крик, более того готов шлепнуть, вряд ли ребенок поймет, что кричать и драться нехорошо.</w:t>
      </w:r>
    </w:p>
    <w:p w:rsidR="002D0078" w:rsidRDefault="00CA63F9" w:rsidP="00CA63F9">
      <w:pPr>
        <w:pStyle w:val="a5"/>
        <w:spacing w:line="480" w:lineRule="auto"/>
        <w:jc w:val="both"/>
      </w:pPr>
      <w:r>
        <w:t xml:space="preserve">           </w:t>
      </w:r>
      <w:r w:rsidR="002D0078">
        <w:t>Не стоит злословить по поводу проступка, напоминать о нем, стыдить ребенка перед другими взрослыми и сверстниками. Это унижает, рождает обиду и боль. Ребенок может не осознавая, ответить тем же.</w:t>
      </w:r>
    </w:p>
    <w:p w:rsidR="002D0078" w:rsidRDefault="00CA63F9" w:rsidP="00CA63F9">
      <w:pPr>
        <w:pStyle w:val="a5"/>
        <w:spacing w:line="480" w:lineRule="auto"/>
        <w:jc w:val="both"/>
      </w:pPr>
      <w:r>
        <w:t xml:space="preserve">           </w:t>
      </w:r>
      <w:r w:rsidR="002D0078">
        <w:t>Не ставьте в пример непослушному ребенку хороших братьев и сестер, сверстников по группе, укоряя его тем, что есть нормальные дети.</w:t>
      </w:r>
    </w:p>
    <w:p w:rsidR="002D0078" w:rsidRDefault="002D0078" w:rsidP="00CA63F9">
      <w:pPr>
        <w:pStyle w:val="a5"/>
        <w:spacing w:line="480" w:lineRule="auto"/>
        <w:jc w:val="center"/>
      </w:pPr>
      <w:r w:rsidRPr="00CA63F9">
        <w:rPr>
          <w:color w:val="4F81BD" w:themeColor="accent1"/>
        </w:rPr>
        <w:t>1.</w:t>
      </w:r>
      <w:r w:rsidRPr="00CA63F9">
        <w:rPr>
          <w:color w:val="4F81BD" w:themeColor="accent1"/>
        </w:rPr>
        <w:tab/>
        <w:t>Что эффективнее – похвала или наказание?</w:t>
      </w:r>
    </w:p>
    <w:p w:rsidR="002D0078" w:rsidRDefault="002D0078" w:rsidP="00CA63F9">
      <w:pPr>
        <w:pStyle w:val="a5"/>
        <w:spacing w:line="480" w:lineRule="auto"/>
        <w:jc w:val="both"/>
      </w:pPr>
      <w:r>
        <w:t>Практика показывает: взрослые очень скупы на одобрение, похвалу.</w:t>
      </w:r>
    </w:p>
    <w:p w:rsidR="002D0078" w:rsidRDefault="002D0078" w:rsidP="00CA63F9">
      <w:pPr>
        <w:pStyle w:val="a5"/>
        <w:spacing w:line="480" w:lineRule="auto"/>
        <w:jc w:val="both"/>
      </w:pPr>
      <w:r>
        <w:t>На вопрос, часто ли тебя хвалят, дети обычно отвечают долгим молчанием.</w:t>
      </w:r>
    </w:p>
    <w:p w:rsidR="002D0078" w:rsidRDefault="002D0078" w:rsidP="00AB1C40">
      <w:pPr>
        <w:pStyle w:val="a5"/>
        <w:spacing w:line="480" w:lineRule="auto"/>
        <w:jc w:val="both"/>
      </w:pPr>
      <w:r>
        <w:t>Обращать внимание только на проб</w:t>
      </w:r>
      <w:r w:rsidR="00AB1C40">
        <w:t xml:space="preserve">лемы очень легко. А вот увидеть </w:t>
      </w:r>
      <w:r>
        <w:t>наметившееся улучшение непросто. Но без поддержки взрослого ребенок его тоже не заметит.</w:t>
      </w:r>
    </w:p>
    <w:p w:rsidR="002D0078" w:rsidRDefault="002D0078" w:rsidP="00AB1C40">
      <w:pPr>
        <w:pStyle w:val="a5"/>
        <w:spacing w:line="480" w:lineRule="auto"/>
        <w:jc w:val="both"/>
      </w:pPr>
      <w:r>
        <w:lastRenderedPageBreak/>
        <w:t>Одобрение и похвала стимулируют ребенка, повышают мотивацию на успех. Замечания, угрозы, наказания ин</w:t>
      </w:r>
      <w:r w:rsidR="00AB1C40">
        <w:t xml:space="preserve">огда бывают эффективны, но срок </w:t>
      </w:r>
      <w:r>
        <w:t>действия этих мер кратко времен. У большинства детей они вызывают обиду, тревогу, усиливают боязнь неудачи. А тревога и боязнь провоцируют новые проступки, хотя страх наказания нере</w:t>
      </w:r>
      <w:r w:rsidR="00AB1C40">
        <w:t xml:space="preserve">дко создает иллюзию позитивного </w:t>
      </w:r>
      <w:r>
        <w:t xml:space="preserve">изменения ситуации. Уступчивость и послушание зачастую достигаются за счет накапливаемого ожесточения, </w:t>
      </w:r>
      <w:r w:rsidR="00AB1C40">
        <w:t xml:space="preserve">отрицательных эмоций, нарушения </w:t>
      </w:r>
      <w:r>
        <w:t>взаимоотношений.</w:t>
      </w:r>
    </w:p>
    <w:p w:rsidR="002D0078" w:rsidRDefault="002D0078" w:rsidP="00CA63F9">
      <w:pPr>
        <w:pStyle w:val="a5"/>
        <w:spacing w:line="480" w:lineRule="auto"/>
        <w:jc w:val="both"/>
      </w:pPr>
      <w:r>
        <w:t>Страх – достаточный мотив для достижения какого – то результата, но чувство обиды обычно дает обратный эффект.</w:t>
      </w:r>
    </w:p>
    <w:p w:rsidR="002D0078" w:rsidRDefault="002D0078" w:rsidP="00CA63F9">
      <w:pPr>
        <w:pStyle w:val="a5"/>
        <w:spacing w:line="480" w:lineRule="auto"/>
        <w:jc w:val="both"/>
      </w:pPr>
    </w:p>
    <w:p w:rsidR="002D0078" w:rsidRDefault="002D0078" w:rsidP="00AB1C40">
      <w:pPr>
        <w:pStyle w:val="2"/>
        <w:tabs>
          <w:tab w:val="left" w:pos="1681"/>
        </w:tabs>
        <w:spacing w:before="0"/>
        <w:ind w:left="1680"/>
        <w:jc w:val="both"/>
        <w:rPr>
          <w:color w:val="9B00D2"/>
          <w:sz w:val="28"/>
          <w:szCs w:val="28"/>
        </w:rPr>
      </w:pPr>
      <w:r w:rsidRPr="00190433">
        <w:rPr>
          <w:color w:val="9B00D2"/>
          <w:sz w:val="28"/>
          <w:szCs w:val="28"/>
        </w:rPr>
        <w:t>Памятка</w:t>
      </w:r>
      <w:r w:rsidRPr="00190433">
        <w:rPr>
          <w:color w:val="9B00D2"/>
          <w:spacing w:val="-5"/>
          <w:sz w:val="28"/>
          <w:szCs w:val="28"/>
        </w:rPr>
        <w:t xml:space="preserve"> </w:t>
      </w:r>
      <w:r w:rsidRPr="00190433">
        <w:rPr>
          <w:color w:val="9B00D2"/>
          <w:sz w:val="28"/>
          <w:szCs w:val="28"/>
        </w:rPr>
        <w:t>«Искусство</w:t>
      </w:r>
      <w:r w:rsidRPr="00190433">
        <w:rPr>
          <w:color w:val="9B00D2"/>
          <w:spacing w:val="-4"/>
          <w:sz w:val="28"/>
          <w:szCs w:val="28"/>
        </w:rPr>
        <w:t xml:space="preserve"> </w:t>
      </w:r>
      <w:r w:rsidRPr="00190433">
        <w:rPr>
          <w:color w:val="9B00D2"/>
          <w:sz w:val="28"/>
          <w:szCs w:val="28"/>
        </w:rPr>
        <w:t>наказывать</w:t>
      </w:r>
      <w:r w:rsidRPr="00190433">
        <w:rPr>
          <w:color w:val="9B00D2"/>
          <w:spacing w:val="-3"/>
          <w:sz w:val="28"/>
          <w:szCs w:val="28"/>
        </w:rPr>
        <w:t xml:space="preserve"> </w:t>
      </w:r>
      <w:r w:rsidRPr="00190433">
        <w:rPr>
          <w:color w:val="9B00D2"/>
          <w:sz w:val="28"/>
          <w:szCs w:val="28"/>
        </w:rPr>
        <w:t>и</w:t>
      </w:r>
      <w:r w:rsidRPr="00190433">
        <w:rPr>
          <w:color w:val="9B00D2"/>
          <w:spacing w:val="-6"/>
          <w:sz w:val="28"/>
          <w:szCs w:val="28"/>
        </w:rPr>
        <w:t xml:space="preserve"> </w:t>
      </w:r>
      <w:r w:rsidRPr="00190433">
        <w:rPr>
          <w:color w:val="9B00D2"/>
          <w:sz w:val="28"/>
          <w:szCs w:val="28"/>
        </w:rPr>
        <w:t>прощать».</w:t>
      </w:r>
    </w:p>
    <w:p w:rsidR="00B606F4" w:rsidRPr="00190433" w:rsidRDefault="00B606F4" w:rsidP="00AB1C40">
      <w:pPr>
        <w:pStyle w:val="2"/>
        <w:tabs>
          <w:tab w:val="left" w:pos="1681"/>
        </w:tabs>
        <w:spacing w:before="0"/>
        <w:ind w:left="1680"/>
        <w:jc w:val="both"/>
        <w:rPr>
          <w:sz w:val="28"/>
          <w:szCs w:val="28"/>
        </w:rPr>
      </w:pPr>
    </w:p>
    <w:p w:rsidR="00974835" w:rsidRDefault="00974835" w:rsidP="002D0078">
      <w:pPr>
        <w:pStyle w:val="a5"/>
        <w:ind w:left="0"/>
      </w:pPr>
    </w:p>
    <w:p w:rsidR="00CA63F9" w:rsidRPr="00190433" w:rsidRDefault="00AB1C40" w:rsidP="00AB1C40">
      <w:pPr>
        <w:tabs>
          <w:tab w:val="left" w:pos="658"/>
          <w:tab w:val="left" w:pos="659"/>
        </w:tabs>
        <w:spacing w:before="65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CA63F9" w:rsidRPr="00190433">
        <w:rPr>
          <w:sz w:val="28"/>
          <w:szCs w:val="28"/>
        </w:rPr>
        <w:t>Чаще</w:t>
      </w:r>
      <w:r w:rsidR="00CA63F9" w:rsidRPr="00190433">
        <w:rPr>
          <w:spacing w:val="-2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хвалите</w:t>
      </w:r>
      <w:r w:rsidR="00CA63F9" w:rsidRPr="00190433">
        <w:rPr>
          <w:spacing w:val="-1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ребенка,</w:t>
      </w:r>
      <w:r w:rsidR="00CA63F9" w:rsidRPr="00190433">
        <w:rPr>
          <w:spacing w:val="-1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чем</w:t>
      </w:r>
      <w:r w:rsidR="00CA63F9" w:rsidRPr="00190433">
        <w:rPr>
          <w:spacing w:val="-5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осуждайте.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before="47" w:line="480" w:lineRule="auto"/>
        <w:ind w:left="22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63F9" w:rsidRPr="00AB1C40">
        <w:rPr>
          <w:sz w:val="28"/>
          <w:szCs w:val="28"/>
        </w:rPr>
        <w:t>Подбадривайте,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а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подмечайте</w:t>
      </w:r>
      <w:r w:rsidR="00CA63F9" w:rsidRPr="00AB1C40">
        <w:rPr>
          <w:spacing w:val="-6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неудачи.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before="48" w:line="480" w:lineRule="auto"/>
        <w:ind w:left="221"/>
        <w:rPr>
          <w:sz w:val="28"/>
          <w:szCs w:val="28"/>
        </w:rPr>
      </w:pPr>
      <w:r>
        <w:rPr>
          <w:sz w:val="28"/>
          <w:szCs w:val="28"/>
        </w:rPr>
        <w:t>3.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Вселяйте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надежду,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а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подчеркивайте,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что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изменить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ситуации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невозможно.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before="48" w:line="480" w:lineRule="auto"/>
        <w:ind w:left="221" w:right="378"/>
        <w:rPr>
          <w:sz w:val="28"/>
          <w:szCs w:val="28"/>
        </w:rPr>
      </w:pPr>
      <w:r>
        <w:rPr>
          <w:sz w:val="28"/>
          <w:szCs w:val="28"/>
        </w:rPr>
        <w:t>4.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Чтобы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ребенок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поверил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свой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успех,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это,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прежде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всего,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должны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поверить</w:t>
      </w:r>
      <w:r w:rsidR="00CA63F9" w:rsidRPr="00AB1C40">
        <w:rPr>
          <w:spacing w:val="-67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взрослые.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Наказывать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легче, воспитывать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труднее.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line="480" w:lineRule="auto"/>
        <w:ind w:left="221"/>
        <w:rPr>
          <w:sz w:val="28"/>
          <w:szCs w:val="28"/>
        </w:rPr>
      </w:pPr>
      <w:r>
        <w:rPr>
          <w:sz w:val="28"/>
          <w:szCs w:val="28"/>
        </w:rPr>
        <w:t>5.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Ограничьте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круг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запретов,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создавайте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сами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опасных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ситуаций.</w:t>
      </w:r>
    </w:p>
    <w:p w:rsidR="00CA63F9" w:rsidRPr="00190433" w:rsidRDefault="00AB1C40" w:rsidP="00AB1C40">
      <w:pPr>
        <w:pStyle w:val="a7"/>
        <w:tabs>
          <w:tab w:val="left" w:pos="658"/>
          <w:tab w:val="left" w:pos="659"/>
        </w:tabs>
        <w:spacing w:before="48" w:line="480" w:lineRule="auto"/>
        <w:ind w:right="1386"/>
        <w:rPr>
          <w:sz w:val="28"/>
          <w:szCs w:val="28"/>
        </w:rPr>
      </w:pPr>
      <w:r>
        <w:rPr>
          <w:sz w:val="28"/>
          <w:szCs w:val="28"/>
        </w:rPr>
        <w:t>6.</w:t>
      </w:r>
      <w:r w:rsidR="00B606F4">
        <w:rPr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Будьте последовательны. Если вы что-то разрешили ребенку вчера,</w:t>
      </w:r>
      <w:r>
        <w:rPr>
          <w:spacing w:val="-68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разрешите</w:t>
      </w:r>
      <w:r w:rsidR="00CA63F9" w:rsidRPr="00190433">
        <w:rPr>
          <w:spacing w:val="-1"/>
          <w:sz w:val="28"/>
          <w:szCs w:val="28"/>
        </w:rPr>
        <w:t xml:space="preserve"> </w:t>
      </w:r>
      <w:r w:rsidR="00CA63F9" w:rsidRPr="00190433">
        <w:rPr>
          <w:sz w:val="28"/>
          <w:szCs w:val="28"/>
        </w:rPr>
        <w:t>и сегодня.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B1C40">
        <w:rPr>
          <w:sz w:val="28"/>
          <w:szCs w:val="28"/>
        </w:rPr>
        <w:t>7.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Запреты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всех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взрослых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семье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должны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быть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одинаковыми.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before="47" w:line="480" w:lineRule="auto"/>
        <w:ind w:left="221"/>
        <w:rPr>
          <w:sz w:val="28"/>
          <w:szCs w:val="28"/>
        </w:rPr>
      </w:pPr>
      <w:r>
        <w:rPr>
          <w:sz w:val="28"/>
          <w:szCs w:val="28"/>
        </w:rPr>
        <w:t>8.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Воинственность</w:t>
      </w:r>
      <w:r w:rsidR="00CA63F9" w:rsidRPr="00AB1C40">
        <w:rPr>
          <w:spacing w:val="-7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ребенка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можно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погасить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своим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спокойствием.</w:t>
      </w:r>
    </w:p>
    <w:p w:rsidR="00CA63F9" w:rsidRPr="00AB1C40" w:rsidRDefault="00AB1C40" w:rsidP="00AB1C40">
      <w:pPr>
        <w:tabs>
          <w:tab w:val="left" w:pos="658"/>
          <w:tab w:val="left" w:pos="659"/>
        </w:tabs>
        <w:spacing w:before="48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B1C40">
        <w:rPr>
          <w:sz w:val="28"/>
          <w:szCs w:val="28"/>
        </w:rPr>
        <w:t>9.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ущемляйте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достоинство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самолюбие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ребенка.</w:t>
      </w:r>
    </w:p>
    <w:p w:rsidR="00CA63F9" w:rsidRPr="00AB1C40" w:rsidRDefault="00AB1C40" w:rsidP="00AB1C40">
      <w:pPr>
        <w:tabs>
          <w:tab w:val="left" w:pos="644"/>
        </w:tabs>
        <w:spacing w:before="50" w:line="480" w:lineRule="auto"/>
        <w:ind w:left="221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Попытайтесь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понять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ребенка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оценить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его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позиции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плохой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проступок.</w:t>
      </w:r>
    </w:p>
    <w:p w:rsidR="00CA63F9" w:rsidRPr="00AB1C40" w:rsidRDefault="00AB1C40" w:rsidP="00AB1C40">
      <w:pPr>
        <w:tabs>
          <w:tab w:val="left" w:pos="644"/>
        </w:tabs>
        <w:spacing w:before="48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B1C40">
        <w:rPr>
          <w:sz w:val="28"/>
          <w:szCs w:val="28"/>
        </w:rPr>
        <w:t>11.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Если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есть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сомнение,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наказывать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или</w:t>
      </w:r>
      <w:r w:rsidR="00CA63F9" w:rsidRPr="00AB1C40">
        <w:rPr>
          <w:spacing w:val="-3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нет,</w:t>
      </w:r>
      <w:r w:rsidR="00CA63F9" w:rsidRPr="00AB1C40">
        <w:rPr>
          <w:spacing w:val="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—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наказывайте!</w:t>
      </w:r>
    </w:p>
    <w:p w:rsidR="00CA63F9" w:rsidRPr="00AB1C40" w:rsidRDefault="00AB1C40" w:rsidP="00AB1C40">
      <w:pPr>
        <w:tabs>
          <w:tab w:val="left" w:pos="644"/>
        </w:tabs>
        <w:spacing w:before="48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06F4">
        <w:rPr>
          <w:sz w:val="28"/>
          <w:szCs w:val="28"/>
        </w:rPr>
        <w:t xml:space="preserve"> </w:t>
      </w:r>
      <w:r w:rsidRPr="00AB1C40">
        <w:rPr>
          <w:sz w:val="28"/>
          <w:szCs w:val="28"/>
        </w:rPr>
        <w:t>12.</w:t>
      </w:r>
      <w:r w:rsidR="00B606F4">
        <w:rPr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Помните,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что</w:t>
      </w:r>
      <w:r w:rsidR="00CA63F9" w:rsidRPr="00AB1C40">
        <w:rPr>
          <w:spacing w:val="-1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детское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непослушание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всегда</w:t>
      </w:r>
      <w:r w:rsidR="00CA63F9" w:rsidRPr="00AB1C40">
        <w:rPr>
          <w:spacing w:val="-5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имеет</w:t>
      </w:r>
      <w:r w:rsidR="00CA63F9" w:rsidRPr="00AB1C40">
        <w:rPr>
          <w:spacing w:val="-4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психологические</w:t>
      </w:r>
      <w:r w:rsidR="00CA63F9" w:rsidRPr="00AB1C40">
        <w:rPr>
          <w:spacing w:val="-2"/>
          <w:sz w:val="28"/>
          <w:szCs w:val="28"/>
        </w:rPr>
        <w:t xml:space="preserve"> </w:t>
      </w:r>
      <w:r w:rsidR="00CA63F9" w:rsidRPr="00AB1C40">
        <w:rPr>
          <w:sz w:val="28"/>
          <w:szCs w:val="28"/>
        </w:rPr>
        <w:t>мотивы: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before="249" w:line="480" w:lineRule="auto"/>
        <w:ind w:right="1335" w:firstLine="0"/>
        <w:rPr>
          <w:sz w:val="28"/>
          <w:szCs w:val="28"/>
        </w:rPr>
      </w:pPr>
      <w:r w:rsidRPr="00190433">
        <w:rPr>
          <w:sz w:val="28"/>
          <w:szCs w:val="28"/>
        </w:rPr>
        <w:t>Нарочитое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непослушание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означает,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что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ребенок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хочет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быть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в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центре</w:t>
      </w:r>
      <w:r w:rsidRPr="00190433">
        <w:rPr>
          <w:spacing w:val="-67"/>
          <w:sz w:val="28"/>
          <w:szCs w:val="28"/>
        </w:rPr>
        <w:t xml:space="preserve"> </w:t>
      </w:r>
      <w:r w:rsidRPr="00190433">
        <w:rPr>
          <w:sz w:val="28"/>
          <w:szCs w:val="28"/>
        </w:rPr>
        <w:t>внимания;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line="480" w:lineRule="auto"/>
        <w:ind w:right="1194" w:firstLine="0"/>
        <w:rPr>
          <w:sz w:val="28"/>
          <w:szCs w:val="28"/>
        </w:rPr>
      </w:pPr>
      <w:r w:rsidRPr="00190433">
        <w:rPr>
          <w:sz w:val="28"/>
          <w:szCs w:val="28"/>
        </w:rPr>
        <w:t>Проказы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свидетельствуют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о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том,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что</w:t>
      </w:r>
      <w:r w:rsidRPr="00190433">
        <w:rPr>
          <w:spacing w:val="-6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ребенок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жаждет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эмоциональных</w:t>
      </w:r>
      <w:r w:rsidRPr="00190433">
        <w:rPr>
          <w:spacing w:val="-67"/>
          <w:sz w:val="28"/>
          <w:szCs w:val="28"/>
        </w:rPr>
        <w:t xml:space="preserve"> </w:t>
      </w:r>
      <w:r w:rsidRPr="00190433">
        <w:rPr>
          <w:sz w:val="28"/>
          <w:szCs w:val="28"/>
        </w:rPr>
        <w:t>впечатлений;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line="480" w:lineRule="auto"/>
        <w:ind w:left="572"/>
        <w:rPr>
          <w:sz w:val="28"/>
          <w:szCs w:val="28"/>
        </w:rPr>
      </w:pPr>
      <w:r w:rsidRPr="00190433">
        <w:rPr>
          <w:sz w:val="28"/>
          <w:szCs w:val="28"/>
        </w:rPr>
        <w:t>Упрямство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– свидетельство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желания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быть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независимым;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before="46" w:line="480" w:lineRule="auto"/>
        <w:ind w:left="572"/>
        <w:rPr>
          <w:sz w:val="28"/>
          <w:szCs w:val="28"/>
        </w:rPr>
      </w:pPr>
      <w:r w:rsidRPr="00190433">
        <w:rPr>
          <w:sz w:val="28"/>
          <w:szCs w:val="28"/>
        </w:rPr>
        <w:t>Агрессия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–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ребенок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ищет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способ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самозащиты;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before="48" w:line="480" w:lineRule="auto"/>
        <w:ind w:left="572"/>
        <w:rPr>
          <w:sz w:val="28"/>
          <w:szCs w:val="28"/>
        </w:rPr>
      </w:pPr>
      <w:r w:rsidRPr="00190433">
        <w:rPr>
          <w:sz w:val="28"/>
          <w:szCs w:val="28"/>
        </w:rPr>
        <w:t>Суета,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беготня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–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ребенок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дает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выход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энергии.</w:t>
      </w:r>
    </w:p>
    <w:p w:rsidR="00CA63F9" w:rsidRPr="00190433" w:rsidRDefault="00CA63F9" w:rsidP="00AB1C40">
      <w:pPr>
        <w:pStyle w:val="2"/>
        <w:tabs>
          <w:tab w:val="left" w:pos="4285"/>
        </w:tabs>
        <w:spacing w:before="255" w:line="480" w:lineRule="auto"/>
        <w:ind w:left="2579"/>
        <w:rPr>
          <w:sz w:val="28"/>
          <w:szCs w:val="28"/>
        </w:rPr>
      </w:pPr>
      <w:r w:rsidRPr="00190433">
        <w:rPr>
          <w:color w:val="9B00D2"/>
          <w:sz w:val="28"/>
          <w:szCs w:val="28"/>
        </w:rPr>
        <w:t>СОВЕТЫ</w:t>
      </w:r>
      <w:r w:rsidRPr="00190433">
        <w:rPr>
          <w:color w:val="9B00D2"/>
          <w:sz w:val="28"/>
          <w:szCs w:val="28"/>
        </w:rPr>
        <w:tab/>
        <w:t>РОДИТЕЛЯМ: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728"/>
          <w:tab w:val="left" w:pos="729"/>
        </w:tabs>
        <w:spacing w:before="251" w:line="480" w:lineRule="auto"/>
        <w:ind w:left="728" w:hanging="507"/>
        <w:rPr>
          <w:sz w:val="28"/>
          <w:szCs w:val="28"/>
        </w:rPr>
      </w:pPr>
      <w:r w:rsidRPr="00190433">
        <w:rPr>
          <w:sz w:val="28"/>
          <w:szCs w:val="28"/>
        </w:rPr>
        <w:t>Всегда</w:t>
      </w:r>
      <w:r w:rsidRPr="00190433">
        <w:rPr>
          <w:spacing w:val="-7"/>
          <w:sz w:val="28"/>
          <w:szCs w:val="28"/>
        </w:rPr>
        <w:t xml:space="preserve"> </w:t>
      </w:r>
      <w:r w:rsidRPr="00190433">
        <w:rPr>
          <w:sz w:val="28"/>
          <w:szCs w:val="28"/>
        </w:rPr>
        <w:t>демонстрируйте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ребенку</w:t>
      </w:r>
      <w:r w:rsidRPr="00190433">
        <w:rPr>
          <w:spacing w:val="-7"/>
          <w:sz w:val="28"/>
          <w:szCs w:val="28"/>
        </w:rPr>
        <w:t xml:space="preserve"> </w:t>
      </w:r>
      <w:r w:rsidRPr="00190433">
        <w:rPr>
          <w:sz w:val="28"/>
          <w:szCs w:val="28"/>
        </w:rPr>
        <w:t>спокойствие,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пример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добрых</w:t>
      </w:r>
      <w:r w:rsidRPr="00190433">
        <w:rPr>
          <w:spacing w:val="-6"/>
          <w:sz w:val="28"/>
          <w:szCs w:val="28"/>
        </w:rPr>
        <w:t xml:space="preserve"> </w:t>
      </w:r>
      <w:r w:rsidRPr="00190433">
        <w:rPr>
          <w:sz w:val="28"/>
          <w:szCs w:val="28"/>
        </w:rPr>
        <w:t>отношений.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before="47" w:line="480" w:lineRule="auto"/>
        <w:ind w:right="846" w:firstLine="0"/>
        <w:rPr>
          <w:sz w:val="28"/>
          <w:szCs w:val="28"/>
        </w:rPr>
      </w:pPr>
      <w:r w:rsidRPr="00190433">
        <w:rPr>
          <w:sz w:val="28"/>
          <w:szCs w:val="28"/>
        </w:rPr>
        <w:t>Не вводите в жизнь ребенка ничего внушающего страх: ни рассказов, ни</w:t>
      </w:r>
      <w:r w:rsidRPr="00190433">
        <w:rPr>
          <w:spacing w:val="-67"/>
          <w:sz w:val="28"/>
          <w:szCs w:val="28"/>
        </w:rPr>
        <w:t xml:space="preserve"> </w:t>
      </w:r>
      <w:r w:rsidRPr="00190433">
        <w:rPr>
          <w:sz w:val="28"/>
          <w:szCs w:val="28"/>
        </w:rPr>
        <w:t>намеков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на страх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наказания.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Всем доверие,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снисхождение.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728"/>
          <w:tab w:val="left" w:pos="729"/>
        </w:tabs>
        <w:spacing w:before="1" w:line="480" w:lineRule="auto"/>
        <w:ind w:left="728" w:hanging="507"/>
        <w:rPr>
          <w:sz w:val="28"/>
          <w:szCs w:val="28"/>
        </w:rPr>
      </w:pPr>
      <w:r w:rsidRPr="00190433">
        <w:rPr>
          <w:sz w:val="28"/>
          <w:szCs w:val="28"/>
        </w:rPr>
        <w:t>Оберегайте</w:t>
      </w:r>
      <w:r w:rsidRPr="00190433">
        <w:rPr>
          <w:spacing w:val="-14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ребенка</w:t>
      </w:r>
      <w:r w:rsidRPr="00190433">
        <w:rPr>
          <w:spacing w:val="-12"/>
          <w:sz w:val="28"/>
          <w:szCs w:val="28"/>
        </w:rPr>
        <w:t xml:space="preserve"> </w:t>
      </w:r>
      <w:r w:rsidRPr="00190433">
        <w:rPr>
          <w:sz w:val="28"/>
          <w:szCs w:val="28"/>
        </w:rPr>
        <w:t>от</w:t>
      </w:r>
      <w:r w:rsidRPr="00190433">
        <w:rPr>
          <w:spacing w:val="-12"/>
          <w:sz w:val="28"/>
          <w:szCs w:val="28"/>
        </w:rPr>
        <w:t xml:space="preserve"> </w:t>
      </w:r>
      <w:r w:rsidRPr="00190433">
        <w:rPr>
          <w:sz w:val="28"/>
          <w:szCs w:val="28"/>
        </w:rPr>
        <w:t>грубых</w:t>
      </w:r>
      <w:r w:rsidRPr="00190433">
        <w:rPr>
          <w:spacing w:val="-10"/>
          <w:sz w:val="28"/>
          <w:szCs w:val="28"/>
        </w:rPr>
        <w:t xml:space="preserve"> </w:t>
      </w:r>
      <w:r w:rsidRPr="00190433">
        <w:rPr>
          <w:sz w:val="28"/>
          <w:szCs w:val="28"/>
        </w:rPr>
        <w:t>слов,</w:t>
      </w:r>
      <w:r w:rsidRPr="00190433">
        <w:rPr>
          <w:spacing w:val="-13"/>
          <w:sz w:val="28"/>
          <w:szCs w:val="28"/>
        </w:rPr>
        <w:t xml:space="preserve"> </w:t>
      </w:r>
      <w:r w:rsidRPr="00190433">
        <w:rPr>
          <w:sz w:val="28"/>
          <w:szCs w:val="28"/>
        </w:rPr>
        <w:t>поощряйте</w:t>
      </w:r>
      <w:r w:rsidRPr="00190433">
        <w:rPr>
          <w:spacing w:val="-11"/>
          <w:sz w:val="28"/>
          <w:szCs w:val="28"/>
        </w:rPr>
        <w:t xml:space="preserve"> </w:t>
      </w:r>
      <w:r w:rsidRPr="00190433">
        <w:rPr>
          <w:sz w:val="28"/>
          <w:szCs w:val="28"/>
        </w:rPr>
        <w:t>в</w:t>
      </w:r>
      <w:r w:rsidRPr="00190433">
        <w:rPr>
          <w:spacing w:val="-11"/>
          <w:sz w:val="28"/>
          <w:szCs w:val="28"/>
        </w:rPr>
        <w:t xml:space="preserve"> </w:t>
      </w:r>
      <w:r w:rsidRPr="00190433">
        <w:rPr>
          <w:sz w:val="28"/>
          <w:szCs w:val="28"/>
        </w:rPr>
        <w:t>словах</w:t>
      </w:r>
      <w:r w:rsidRPr="00190433">
        <w:rPr>
          <w:spacing w:val="-12"/>
          <w:sz w:val="28"/>
          <w:szCs w:val="28"/>
        </w:rPr>
        <w:t xml:space="preserve"> </w:t>
      </w:r>
      <w:r w:rsidRPr="00190433">
        <w:rPr>
          <w:sz w:val="28"/>
          <w:szCs w:val="28"/>
        </w:rPr>
        <w:t>ласковых</w:t>
      </w:r>
      <w:r w:rsidRPr="00190433">
        <w:rPr>
          <w:spacing w:val="-10"/>
          <w:sz w:val="28"/>
          <w:szCs w:val="28"/>
        </w:rPr>
        <w:t xml:space="preserve"> </w:t>
      </w:r>
      <w:r w:rsidRPr="00190433">
        <w:rPr>
          <w:sz w:val="28"/>
          <w:szCs w:val="28"/>
        </w:rPr>
        <w:t>и</w:t>
      </w:r>
      <w:r w:rsidRPr="00190433">
        <w:rPr>
          <w:spacing w:val="-12"/>
          <w:sz w:val="28"/>
          <w:szCs w:val="28"/>
        </w:rPr>
        <w:t xml:space="preserve"> </w:t>
      </w:r>
      <w:r w:rsidRPr="00190433">
        <w:rPr>
          <w:sz w:val="28"/>
          <w:szCs w:val="28"/>
        </w:rPr>
        <w:t>нежных.</w:t>
      </w:r>
    </w:p>
    <w:p w:rsidR="00CA63F9" w:rsidRPr="00190433" w:rsidRDefault="00CA63F9" w:rsidP="00AB1C40">
      <w:pPr>
        <w:pStyle w:val="a7"/>
        <w:numPr>
          <w:ilvl w:val="0"/>
          <w:numId w:val="4"/>
        </w:numPr>
        <w:tabs>
          <w:tab w:val="left" w:pos="573"/>
        </w:tabs>
        <w:spacing w:before="48" w:line="480" w:lineRule="auto"/>
        <w:ind w:right="924" w:firstLine="0"/>
        <w:rPr>
          <w:sz w:val="28"/>
          <w:szCs w:val="28"/>
        </w:rPr>
      </w:pPr>
      <w:r w:rsidRPr="00190433">
        <w:rPr>
          <w:sz w:val="28"/>
          <w:szCs w:val="28"/>
        </w:rPr>
        <w:t>Любите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ребенка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любым: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красивым,</w:t>
      </w:r>
      <w:r w:rsidRPr="00190433">
        <w:rPr>
          <w:spacing w:val="-6"/>
          <w:sz w:val="28"/>
          <w:szCs w:val="28"/>
        </w:rPr>
        <w:t xml:space="preserve"> </w:t>
      </w:r>
      <w:r w:rsidRPr="00190433">
        <w:rPr>
          <w:sz w:val="28"/>
          <w:szCs w:val="28"/>
        </w:rPr>
        <w:t>некрасивым,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удачливым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и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не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очень,</w:t>
      </w:r>
      <w:r w:rsidRPr="00190433">
        <w:rPr>
          <w:spacing w:val="-67"/>
          <w:sz w:val="28"/>
          <w:szCs w:val="28"/>
        </w:rPr>
        <w:t xml:space="preserve"> </w:t>
      </w:r>
      <w:r w:rsidRPr="00190433">
        <w:rPr>
          <w:sz w:val="28"/>
          <w:szCs w:val="28"/>
        </w:rPr>
        <w:t>здоровым</w:t>
      </w:r>
      <w:r w:rsidRPr="00190433">
        <w:rPr>
          <w:spacing w:val="-4"/>
          <w:sz w:val="28"/>
          <w:szCs w:val="28"/>
        </w:rPr>
        <w:t xml:space="preserve"> </w:t>
      </w:r>
      <w:r w:rsidRPr="00190433">
        <w:rPr>
          <w:sz w:val="28"/>
          <w:szCs w:val="28"/>
        </w:rPr>
        <w:t>и больным.</w:t>
      </w:r>
    </w:p>
    <w:p w:rsidR="00974835" w:rsidRPr="00190433" w:rsidRDefault="00CA63F9" w:rsidP="00B606F4">
      <w:pPr>
        <w:pStyle w:val="a7"/>
        <w:numPr>
          <w:ilvl w:val="0"/>
          <w:numId w:val="4"/>
        </w:numPr>
        <w:tabs>
          <w:tab w:val="left" w:pos="728"/>
          <w:tab w:val="left" w:pos="729"/>
        </w:tabs>
        <w:spacing w:line="480" w:lineRule="auto"/>
        <w:ind w:left="728" w:hanging="507"/>
        <w:rPr>
          <w:sz w:val="28"/>
          <w:szCs w:val="28"/>
        </w:rPr>
      </w:pPr>
      <w:r w:rsidRPr="00190433">
        <w:rPr>
          <w:sz w:val="28"/>
          <w:szCs w:val="28"/>
        </w:rPr>
        <w:t>Не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унижайте ребенка,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не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делайте за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ребенка:</w:t>
      </w:r>
      <w:r w:rsidRPr="00190433">
        <w:rPr>
          <w:spacing w:val="-2"/>
          <w:sz w:val="28"/>
          <w:szCs w:val="28"/>
        </w:rPr>
        <w:t xml:space="preserve"> </w:t>
      </w:r>
      <w:r w:rsidRPr="00190433">
        <w:rPr>
          <w:sz w:val="28"/>
          <w:szCs w:val="28"/>
        </w:rPr>
        <w:t>помогите</w:t>
      </w:r>
      <w:r w:rsidRPr="00190433">
        <w:rPr>
          <w:spacing w:val="-3"/>
          <w:sz w:val="28"/>
          <w:szCs w:val="28"/>
        </w:rPr>
        <w:t xml:space="preserve"> </w:t>
      </w:r>
      <w:r w:rsidRPr="00190433">
        <w:rPr>
          <w:sz w:val="28"/>
          <w:szCs w:val="28"/>
        </w:rPr>
        <w:t>ему</w:t>
      </w:r>
      <w:r w:rsidRPr="00190433">
        <w:rPr>
          <w:spacing w:val="-5"/>
          <w:sz w:val="28"/>
          <w:szCs w:val="28"/>
        </w:rPr>
        <w:t xml:space="preserve"> </w:t>
      </w:r>
      <w:r w:rsidRPr="00190433">
        <w:rPr>
          <w:sz w:val="28"/>
          <w:szCs w:val="28"/>
        </w:rPr>
        <w:t>сделать</w:t>
      </w:r>
      <w:r w:rsidRPr="00190433">
        <w:rPr>
          <w:spacing w:val="-1"/>
          <w:sz w:val="28"/>
          <w:szCs w:val="28"/>
        </w:rPr>
        <w:t xml:space="preserve"> </w:t>
      </w:r>
      <w:r w:rsidRPr="00190433">
        <w:rPr>
          <w:sz w:val="28"/>
          <w:szCs w:val="28"/>
        </w:rPr>
        <w:t>самому.</w:t>
      </w:r>
      <w:r w:rsidR="00B606F4" w:rsidRPr="00190433">
        <w:rPr>
          <w:sz w:val="28"/>
          <w:szCs w:val="28"/>
        </w:rPr>
        <w:t xml:space="preserve"> </w:t>
      </w:r>
    </w:p>
    <w:sectPr w:rsidR="00974835" w:rsidRPr="00190433" w:rsidSect="00190433">
      <w:type w:val="nextColumn"/>
      <w:pgSz w:w="11906" w:h="16838"/>
      <w:pgMar w:top="1134" w:right="567" w:bottom="1134" w:left="851" w:header="708" w:footer="708" w:gutter="0"/>
      <w:pgBorders w:offsetFrom="page">
        <w:top w:val="thinThickSmallGap" w:sz="24" w:space="25" w:color="1F497D" w:themeColor="text2"/>
        <w:left w:val="thinThickSmallGap" w:sz="24" w:space="25" w:color="1F497D" w:themeColor="text2"/>
        <w:bottom w:val="thickThinSmallGap" w:sz="24" w:space="25" w:color="1F497D" w:themeColor="text2"/>
        <w:right w:val="thickThinSmallGap" w:sz="24" w:space="25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8F7"/>
    <w:multiLevelType w:val="hybridMultilevel"/>
    <w:tmpl w:val="E15635A0"/>
    <w:lvl w:ilvl="0" w:tplc="B4186BF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E74B4">
      <w:numFmt w:val="bullet"/>
      <w:lvlText w:val=""/>
      <w:lvlJc w:val="left"/>
      <w:pPr>
        <w:ind w:left="1642" w:hanging="360"/>
      </w:pPr>
      <w:rPr>
        <w:rFonts w:hint="default"/>
        <w:w w:val="100"/>
        <w:lang w:val="ru-RU" w:eastAsia="en-US" w:bidi="ar-SA"/>
      </w:rPr>
    </w:lvl>
    <w:lvl w:ilvl="2" w:tplc="B194E9D2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D380732C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C7DE483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7C2039AE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1F86C0E0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DE563DE2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78AE341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893B4B"/>
    <w:multiLevelType w:val="hybridMultilevel"/>
    <w:tmpl w:val="D93447A6"/>
    <w:lvl w:ilvl="0" w:tplc="1ED68070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A7F3C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C262CAEE">
      <w:numFmt w:val="bullet"/>
      <w:lvlText w:val="•"/>
      <w:lvlJc w:val="left"/>
      <w:pPr>
        <w:ind w:left="2204" w:hanging="351"/>
      </w:pPr>
      <w:rPr>
        <w:rFonts w:hint="default"/>
        <w:lang w:val="ru-RU" w:eastAsia="en-US" w:bidi="ar-SA"/>
      </w:rPr>
    </w:lvl>
    <w:lvl w:ilvl="3" w:tplc="8BFCDC68">
      <w:numFmt w:val="bullet"/>
      <w:lvlText w:val="•"/>
      <w:lvlJc w:val="left"/>
      <w:pPr>
        <w:ind w:left="3196" w:hanging="351"/>
      </w:pPr>
      <w:rPr>
        <w:rFonts w:hint="default"/>
        <w:lang w:val="ru-RU" w:eastAsia="en-US" w:bidi="ar-SA"/>
      </w:rPr>
    </w:lvl>
    <w:lvl w:ilvl="4" w:tplc="1512BC10">
      <w:numFmt w:val="bullet"/>
      <w:lvlText w:val="•"/>
      <w:lvlJc w:val="left"/>
      <w:pPr>
        <w:ind w:left="4188" w:hanging="351"/>
      </w:pPr>
      <w:rPr>
        <w:rFonts w:hint="default"/>
        <w:lang w:val="ru-RU" w:eastAsia="en-US" w:bidi="ar-SA"/>
      </w:rPr>
    </w:lvl>
    <w:lvl w:ilvl="5" w:tplc="4C280CC8">
      <w:numFmt w:val="bullet"/>
      <w:lvlText w:val="•"/>
      <w:lvlJc w:val="left"/>
      <w:pPr>
        <w:ind w:left="5180" w:hanging="351"/>
      </w:pPr>
      <w:rPr>
        <w:rFonts w:hint="default"/>
        <w:lang w:val="ru-RU" w:eastAsia="en-US" w:bidi="ar-SA"/>
      </w:rPr>
    </w:lvl>
    <w:lvl w:ilvl="6" w:tplc="BBC4C364">
      <w:numFmt w:val="bullet"/>
      <w:lvlText w:val="•"/>
      <w:lvlJc w:val="left"/>
      <w:pPr>
        <w:ind w:left="6172" w:hanging="351"/>
      </w:pPr>
      <w:rPr>
        <w:rFonts w:hint="default"/>
        <w:lang w:val="ru-RU" w:eastAsia="en-US" w:bidi="ar-SA"/>
      </w:rPr>
    </w:lvl>
    <w:lvl w:ilvl="7" w:tplc="74D481AA">
      <w:numFmt w:val="bullet"/>
      <w:lvlText w:val="•"/>
      <w:lvlJc w:val="left"/>
      <w:pPr>
        <w:ind w:left="7164" w:hanging="351"/>
      </w:pPr>
      <w:rPr>
        <w:rFonts w:hint="default"/>
        <w:lang w:val="ru-RU" w:eastAsia="en-US" w:bidi="ar-SA"/>
      </w:rPr>
    </w:lvl>
    <w:lvl w:ilvl="8" w:tplc="EDC6460A">
      <w:numFmt w:val="bullet"/>
      <w:lvlText w:val="•"/>
      <w:lvlJc w:val="left"/>
      <w:pPr>
        <w:ind w:left="815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59E615AC"/>
    <w:multiLevelType w:val="hybridMultilevel"/>
    <w:tmpl w:val="172AE93E"/>
    <w:lvl w:ilvl="0" w:tplc="A5925082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4CC2AC">
      <w:start w:val="1"/>
      <w:numFmt w:val="decimal"/>
      <w:lvlText w:val="%2."/>
      <w:lvlJc w:val="left"/>
      <w:pPr>
        <w:ind w:left="751" w:hanging="242"/>
        <w:jc w:val="right"/>
      </w:pPr>
      <w:rPr>
        <w:rFonts w:ascii="Times New Roman" w:eastAsia="Times New Roman" w:hAnsi="Times New Roman" w:cs="Times New Roman" w:hint="default"/>
        <w:b/>
        <w:bCs/>
        <w:color w:val="9B00D2"/>
        <w:w w:val="99"/>
        <w:sz w:val="30"/>
        <w:szCs w:val="30"/>
        <w:lang w:val="ru-RU" w:eastAsia="en-US" w:bidi="ar-SA"/>
      </w:rPr>
    </w:lvl>
    <w:lvl w:ilvl="2" w:tplc="EBE68C0C">
      <w:numFmt w:val="bullet"/>
      <w:lvlText w:val="•"/>
      <w:lvlJc w:val="left"/>
      <w:pPr>
        <w:ind w:left="1802" w:hanging="242"/>
      </w:pPr>
      <w:rPr>
        <w:rFonts w:hint="default"/>
        <w:lang w:val="ru-RU" w:eastAsia="en-US" w:bidi="ar-SA"/>
      </w:rPr>
    </w:lvl>
    <w:lvl w:ilvl="3" w:tplc="0E1E0B26">
      <w:numFmt w:val="bullet"/>
      <w:lvlText w:val="•"/>
      <w:lvlJc w:val="left"/>
      <w:pPr>
        <w:ind w:left="2844" w:hanging="242"/>
      </w:pPr>
      <w:rPr>
        <w:rFonts w:hint="default"/>
        <w:lang w:val="ru-RU" w:eastAsia="en-US" w:bidi="ar-SA"/>
      </w:rPr>
    </w:lvl>
    <w:lvl w:ilvl="4" w:tplc="EE722E80">
      <w:numFmt w:val="bullet"/>
      <w:lvlText w:val="•"/>
      <w:lvlJc w:val="left"/>
      <w:pPr>
        <w:ind w:left="3886" w:hanging="242"/>
      </w:pPr>
      <w:rPr>
        <w:rFonts w:hint="default"/>
        <w:lang w:val="ru-RU" w:eastAsia="en-US" w:bidi="ar-SA"/>
      </w:rPr>
    </w:lvl>
    <w:lvl w:ilvl="5" w:tplc="59F2EFDC">
      <w:numFmt w:val="bullet"/>
      <w:lvlText w:val="•"/>
      <w:lvlJc w:val="left"/>
      <w:pPr>
        <w:ind w:left="4928" w:hanging="242"/>
      </w:pPr>
      <w:rPr>
        <w:rFonts w:hint="default"/>
        <w:lang w:val="ru-RU" w:eastAsia="en-US" w:bidi="ar-SA"/>
      </w:rPr>
    </w:lvl>
    <w:lvl w:ilvl="6" w:tplc="7466CDF8">
      <w:numFmt w:val="bullet"/>
      <w:lvlText w:val="•"/>
      <w:lvlJc w:val="left"/>
      <w:pPr>
        <w:ind w:left="5971" w:hanging="242"/>
      </w:pPr>
      <w:rPr>
        <w:rFonts w:hint="default"/>
        <w:lang w:val="ru-RU" w:eastAsia="en-US" w:bidi="ar-SA"/>
      </w:rPr>
    </w:lvl>
    <w:lvl w:ilvl="7" w:tplc="1E54F412">
      <w:numFmt w:val="bullet"/>
      <w:lvlText w:val="•"/>
      <w:lvlJc w:val="left"/>
      <w:pPr>
        <w:ind w:left="7013" w:hanging="242"/>
      </w:pPr>
      <w:rPr>
        <w:rFonts w:hint="default"/>
        <w:lang w:val="ru-RU" w:eastAsia="en-US" w:bidi="ar-SA"/>
      </w:rPr>
    </w:lvl>
    <w:lvl w:ilvl="8" w:tplc="0DBE80AA">
      <w:numFmt w:val="bullet"/>
      <w:lvlText w:val="•"/>
      <w:lvlJc w:val="left"/>
      <w:pPr>
        <w:ind w:left="8055" w:hanging="242"/>
      </w:pPr>
      <w:rPr>
        <w:rFonts w:hint="default"/>
        <w:lang w:val="ru-RU" w:eastAsia="en-US" w:bidi="ar-SA"/>
      </w:rPr>
    </w:lvl>
  </w:abstractNum>
  <w:abstractNum w:abstractNumId="3" w15:restartNumberingAfterBreak="0">
    <w:nsid w:val="75BD2BF4"/>
    <w:multiLevelType w:val="hybridMultilevel"/>
    <w:tmpl w:val="B8369C9A"/>
    <w:lvl w:ilvl="0" w:tplc="6562F78E">
      <w:start w:val="1"/>
      <w:numFmt w:val="decimal"/>
      <w:lvlText w:val="%1."/>
      <w:lvlJc w:val="left"/>
      <w:pPr>
        <w:ind w:left="658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4E4266">
      <w:start w:val="1"/>
      <w:numFmt w:val="decimal"/>
      <w:lvlText w:val="%2."/>
      <w:lvlJc w:val="left"/>
      <w:pPr>
        <w:ind w:left="222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A742186A">
      <w:numFmt w:val="bullet"/>
      <w:lvlText w:val="•"/>
      <w:lvlJc w:val="left"/>
      <w:pPr>
        <w:ind w:left="1713" w:hanging="213"/>
      </w:pPr>
      <w:rPr>
        <w:rFonts w:hint="default"/>
        <w:lang w:val="ru-RU" w:eastAsia="en-US" w:bidi="ar-SA"/>
      </w:rPr>
    </w:lvl>
    <w:lvl w:ilvl="3" w:tplc="E4EA9E98">
      <w:numFmt w:val="bullet"/>
      <w:lvlText w:val="•"/>
      <w:lvlJc w:val="left"/>
      <w:pPr>
        <w:ind w:left="2766" w:hanging="213"/>
      </w:pPr>
      <w:rPr>
        <w:rFonts w:hint="default"/>
        <w:lang w:val="ru-RU" w:eastAsia="en-US" w:bidi="ar-SA"/>
      </w:rPr>
    </w:lvl>
    <w:lvl w:ilvl="4" w:tplc="BCEEA702">
      <w:numFmt w:val="bullet"/>
      <w:lvlText w:val="•"/>
      <w:lvlJc w:val="left"/>
      <w:pPr>
        <w:ind w:left="3820" w:hanging="213"/>
      </w:pPr>
      <w:rPr>
        <w:rFonts w:hint="default"/>
        <w:lang w:val="ru-RU" w:eastAsia="en-US" w:bidi="ar-SA"/>
      </w:rPr>
    </w:lvl>
    <w:lvl w:ilvl="5" w:tplc="62EC55A4">
      <w:numFmt w:val="bullet"/>
      <w:lvlText w:val="•"/>
      <w:lvlJc w:val="left"/>
      <w:pPr>
        <w:ind w:left="4873" w:hanging="213"/>
      </w:pPr>
      <w:rPr>
        <w:rFonts w:hint="default"/>
        <w:lang w:val="ru-RU" w:eastAsia="en-US" w:bidi="ar-SA"/>
      </w:rPr>
    </w:lvl>
    <w:lvl w:ilvl="6" w:tplc="D8F48B82">
      <w:numFmt w:val="bullet"/>
      <w:lvlText w:val="•"/>
      <w:lvlJc w:val="left"/>
      <w:pPr>
        <w:ind w:left="5926" w:hanging="213"/>
      </w:pPr>
      <w:rPr>
        <w:rFonts w:hint="default"/>
        <w:lang w:val="ru-RU" w:eastAsia="en-US" w:bidi="ar-SA"/>
      </w:rPr>
    </w:lvl>
    <w:lvl w:ilvl="7" w:tplc="95427B5C">
      <w:numFmt w:val="bullet"/>
      <w:lvlText w:val="•"/>
      <w:lvlJc w:val="left"/>
      <w:pPr>
        <w:ind w:left="6980" w:hanging="213"/>
      </w:pPr>
      <w:rPr>
        <w:rFonts w:hint="default"/>
        <w:lang w:val="ru-RU" w:eastAsia="en-US" w:bidi="ar-SA"/>
      </w:rPr>
    </w:lvl>
    <w:lvl w:ilvl="8" w:tplc="FDC8AE88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43"/>
    <w:rsid w:val="00190433"/>
    <w:rsid w:val="001A69EC"/>
    <w:rsid w:val="001E4D8A"/>
    <w:rsid w:val="001E5D33"/>
    <w:rsid w:val="002D0078"/>
    <w:rsid w:val="00314F53"/>
    <w:rsid w:val="008A528C"/>
    <w:rsid w:val="00974835"/>
    <w:rsid w:val="00AA6E43"/>
    <w:rsid w:val="00AB1C40"/>
    <w:rsid w:val="00B606F4"/>
    <w:rsid w:val="00CA63F9"/>
    <w:rsid w:val="00CD0683"/>
    <w:rsid w:val="00DB71FC"/>
    <w:rsid w:val="00DF5079"/>
    <w:rsid w:val="00E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82A18-7F4C-44B3-AF2F-F6EF224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5D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74835"/>
    <w:pPr>
      <w:spacing w:before="206"/>
      <w:ind w:left="222"/>
      <w:outlineLvl w:val="1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974835"/>
    <w:pPr>
      <w:spacing w:line="318" w:lineRule="exact"/>
      <w:ind w:left="1270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7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97483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97483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974835"/>
    <w:pPr>
      <w:ind w:left="22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7483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74835"/>
    <w:pPr>
      <w:ind w:left="222"/>
    </w:pPr>
  </w:style>
  <w:style w:type="paragraph" w:styleId="a8">
    <w:name w:val="No Spacing"/>
    <w:uiPriority w:val="1"/>
    <w:qFormat/>
    <w:rsid w:val="0019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2022-11-19T19:14:00Z</dcterms:created>
  <dcterms:modified xsi:type="dcterms:W3CDTF">2023-02-06T10:54:00Z</dcterms:modified>
</cp:coreProperties>
</file>