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B08BC" w14:textId="77777777" w:rsidR="00514666" w:rsidRDefault="00880D32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DFD20AB" wp14:editId="22DB395B">
            <wp:simplePos x="0" y="0"/>
            <wp:positionH relativeFrom="column">
              <wp:posOffset>-1080135</wp:posOffset>
            </wp:positionH>
            <wp:positionV relativeFrom="paragraph">
              <wp:posOffset>-633593</wp:posOffset>
            </wp:positionV>
            <wp:extent cx="7567364" cy="10540314"/>
            <wp:effectExtent l="19050" t="0" r="0" b="0"/>
            <wp:wrapNone/>
            <wp:docPr id="18" name="Рисунок 18" descr="https://pro100hobbi.ru/wp-content/uploads/3/6/8/36801a70d7a0e31dd836b81e641de9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100hobbi.ru/wp-content/uploads/3/6/8/36801a70d7a0e31dd836b81e641de9e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64" cy="1054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BAD6FC" w14:textId="77777777" w:rsidR="00880D32" w:rsidRDefault="00880D32">
      <w:pPr>
        <w:rPr>
          <w:b/>
          <w:color w:val="FFFFFF" w:themeColor="background1"/>
          <w:sz w:val="120"/>
          <w:szCs w:val="120"/>
        </w:rPr>
      </w:pPr>
      <w:r>
        <w:rPr>
          <w:b/>
          <w:color w:val="FFFFFF" w:themeColor="background1"/>
          <w:sz w:val="120"/>
          <w:szCs w:val="120"/>
        </w:rPr>
        <w:t xml:space="preserve">    </w:t>
      </w:r>
    </w:p>
    <w:p w14:paraId="52D64E59" w14:textId="77777777" w:rsidR="00880D32" w:rsidRPr="00880D32" w:rsidRDefault="00A24D48" w:rsidP="00880D32">
      <w:pPr>
        <w:jc w:val="center"/>
        <w:rPr>
          <w:rFonts w:ascii="Broadway" w:hAnsi="Broadway"/>
          <w:b/>
          <w:color w:val="FFFFFF" w:themeColor="background1"/>
          <w:sz w:val="120"/>
          <w:szCs w:val="120"/>
        </w:rPr>
      </w:pPr>
      <w:r w:rsidRPr="00880D32">
        <w:rPr>
          <w:b/>
          <w:color w:val="FFFFFF" w:themeColor="background1"/>
          <w:sz w:val="120"/>
          <w:szCs w:val="120"/>
        </w:rPr>
        <w:t>мини</w:t>
      </w:r>
      <w:r w:rsidRPr="00880D32">
        <w:rPr>
          <w:rFonts w:ascii="Broadway" w:hAnsi="Broadway"/>
          <w:b/>
          <w:color w:val="FFFFFF" w:themeColor="background1"/>
          <w:sz w:val="120"/>
          <w:szCs w:val="120"/>
        </w:rPr>
        <w:t>-</w:t>
      </w:r>
      <w:r w:rsidRPr="00880D32">
        <w:rPr>
          <w:b/>
          <w:color w:val="FFFFFF" w:themeColor="background1"/>
          <w:sz w:val="120"/>
          <w:szCs w:val="120"/>
        </w:rPr>
        <w:t>музей</w:t>
      </w:r>
    </w:p>
    <w:p w14:paraId="02888D25" w14:textId="77777777" w:rsidR="00A24D48" w:rsidRDefault="00880D32">
      <w:pPr>
        <w:rPr>
          <w:rFonts w:ascii="Monotype Corsiva" w:hAnsi="Monotype Corsiva"/>
          <w:b/>
          <w:color w:val="FFFFFF" w:themeColor="background1"/>
          <w:sz w:val="180"/>
          <w:szCs w:val="180"/>
        </w:rPr>
      </w:pPr>
      <w:proofErr w:type="spellStart"/>
      <w:r w:rsidRPr="00880D32">
        <w:rPr>
          <w:rFonts w:ascii="Monotype Corsiva" w:hAnsi="Monotype Corsiva"/>
          <w:b/>
          <w:color w:val="FFFFFF" w:themeColor="background1"/>
          <w:sz w:val="180"/>
          <w:szCs w:val="180"/>
        </w:rPr>
        <w:t>Орская</w:t>
      </w:r>
      <w:proofErr w:type="spellEnd"/>
      <w:r w:rsidRPr="00880D32">
        <w:rPr>
          <w:rFonts w:ascii="Monotype Corsiva" w:hAnsi="Monotype Corsiva"/>
          <w:b/>
          <w:color w:val="FFFFFF" w:themeColor="background1"/>
          <w:sz w:val="180"/>
          <w:szCs w:val="180"/>
        </w:rPr>
        <w:t xml:space="preserve"> яшма</w:t>
      </w:r>
      <w:r w:rsidR="00A24D48" w:rsidRPr="00880D32">
        <w:rPr>
          <w:rFonts w:ascii="Monotype Corsiva" w:hAnsi="Monotype Corsiva"/>
          <w:b/>
          <w:color w:val="FFFFFF" w:themeColor="background1"/>
          <w:sz w:val="180"/>
          <w:szCs w:val="180"/>
        </w:rPr>
        <w:t xml:space="preserve"> </w:t>
      </w:r>
    </w:p>
    <w:p w14:paraId="4B9B6BA1" w14:textId="77777777" w:rsidR="00880D32" w:rsidRDefault="00880D32">
      <w:pPr>
        <w:rPr>
          <w:rFonts w:ascii="Monotype Corsiva" w:hAnsi="Monotype Corsiva"/>
          <w:b/>
          <w:color w:val="FFFFFF" w:themeColor="background1"/>
          <w:sz w:val="180"/>
          <w:szCs w:val="180"/>
        </w:rPr>
      </w:pPr>
    </w:p>
    <w:p w14:paraId="247CD942" w14:textId="77777777" w:rsidR="00880D32" w:rsidRDefault="00880D32">
      <w:pPr>
        <w:rPr>
          <w:rFonts w:ascii="Monotype Corsiva" w:hAnsi="Monotype Corsiva"/>
          <w:b/>
          <w:color w:val="FFFFFF" w:themeColor="background1"/>
          <w:sz w:val="180"/>
          <w:szCs w:val="180"/>
        </w:rPr>
      </w:pPr>
    </w:p>
    <w:p w14:paraId="64A77451" w14:textId="77777777" w:rsidR="00880D32" w:rsidRDefault="00880D32" w:rsidP="00880D32">
      <w:pPr>
        <w:spacing w:after="0" w:line="240" w:lineRule="auto"/>
        <w:jc w:val="right"/>
        <w:rPr>
          <w:rFonts w:ascii="Monotype Corsiva" w:hAnsi="Monotype Corsiva"/>
          <w:b/>
          <w:color w:val="FFFFFF" w:themeColor="background1"/>
          <w:sz w:val="48"/>
          <w:szCs w:val="48"/>
        </w:rPr>
      </w:pPr>
    </w:p>
    <w:p w14:paraId="0726423D" w14:textId="77777777" w:rsidR="00880D32" w:rsidRDefault="00880D32" w:rsidP="00880D32">
      <w:pPr>
        <w:spacing w:after="0" w:line="240" w:lineRule="auto"/>
        <w:jc w:val="right"/>
        <w:rPr>
          <w:rFonts w:ascii="Monotype Corsiva" w:hAnsi="Monotype Corsiva"/>
          <w:b/>
          <w:color w:val="FFFFFF" w:themeColor="background1"/>
          <w:sz w:val="48"/>
          <w:szCs w:val="48"/>
        </w:rPr>
      </w:pPr>
    </w:p>
    <w:p w14:paraId="61C7C678" w14:textId="77777777" w:rsidR="00880D32" w:rsidRDefault="00880D32" w:rsidP="00880D32">
      <w:pPr>
        <w:spacing w:after="0" w:line="240" w:lineRule="auto"/>
        <w:jc w:val="right"/>
        <w:rPr>
          <w:rFonts w:ascii="Monotype Corsiva" w:hAnsi="Monotype Corsiva"/>
          <w:b/>
          <w:color w:val="FFFFFF" w:themeColor="background1"/>
          <w:sz w:val="48"/>
          <w:szCs w:val="48"/>
        </w:rPr>
      </w:pPr>
      <w:proofErr w:type="gramStart"/>
      <w:r>
        <w:rPr>
          <w:rFonts w:ascii="Monotype Corsiva" w:hAnsi="Monotype Corsiva"/>
          <w:b/>
          <w:color w:val="FFFFFF" w:themeColor="background1"/>
          <w:sz w:val="48"/>
          <w:szCs w:val="48"/>
        </w:rPr>
        <w:t>Подготовила :</w:t>
      </w:r>
      <w:proofErr w:type="gramEnd"/>
      <w:r>
        <w:rPr>
          <w:rFonts w:ascii="Monotype Corsiva" w:hAnsi="Monotype Corsiva"/>
          <w:b/>
          <w:color w:val="FFFFFF" w:themeColor="background1"/>
          <w:sz w:val="48"/>
          <w:szCs w:val="48"/>
        </w:rPr>
        <w:t xml:space="preserve"> педагог 1 кв. категории </w:t>
      </w:r>
    </w:p>
    <w:p w14:paraId="4815DF28" w14:textId="77777777" w:rsidR="00880D32" w:rsidRPr="00880D32" w:rsidRDefault="00880D32" w:rsidP="00880D32">
      <w:pPr>
        <w:spacing w:after="0" w:line="240" w:lineRule="auto"/>
        <w:jc w:val="right"/>
        <w:rPr>
          <w:rFonts w:ascii="Monotype Corsiva" w:hAnsi="Monotype Corsiva"/>
          <w:b/>
          <w:color w:val="FFFFFF" w:themeColor="background1"/>
          <w:sz w:val="72"/>
          <w:szCs w:val="72"/>
        </w:rPr>
      </w:pPr>
      <w:r w:rsidRPr="00880D32">
        <w:rPr>
          <w:rFonts w:ascii="Monotype Corsiva" w:hAnsi="Monotype Corsiva"/>
          <w:b/>
          <w:color w:val="FFFFFF" w:themeColor="background1"/>
          <w:sz w:val="72"/>
          <w:szCs w:val="72"/>
        </w:rPr>
        <w:t xml:space="preserve">Бодрова О. В. </w:t>
      </w:r>
    </w:p>
    <w:p w14:paraId="0A1EDB26" w14:textId="77777777" w:rsidR="00514666" w:rsidRPr="00880D32" w:rsidRDefault="00514666" w:rsidP="00880D32">
      <w:pPr>
        <w:jc w:val="center"/>
        <w:rPr>
          <w:rFonts w:asciiTheme="majorHAnsi" w:hAnsiTheme="majorHAnsi"/>
          <w:b/>
          <w:sz w:val="32"/>
          <w:szCs w:val="32"/>
        </w:rPr>
      </w:pPr>
      <w:r w:rsidRPr="00A24D48">
        <w:rPr>
          <w:b/>
          <w:sz w:val="56"/>
          <w:szCs w:val="56"/>
        </w:rPr>
        <w:br w:type="page"/>
      </w:r>
      <w:r w:rsidR="00880D32" w:rsidRPr="00880D32">
        <w:rPr>
          <w:rFonts w:asciiTheme="majorHAnsi" w:hAnsiTheme="majorHAnsi"/>
          <w:b/>
          <w:sz w:val="32"/>
          <w:szCs w:val="32"/>
        </w:rPr>
        <w:lastRenderedPageBreak/>
        <w:t>Мини-музей «</w:t>
      </w:r>
      <w:proofErr w:type="spellStart"/>
      <w:r w:rsidR="00880D32" w:rsidRPr="00880D32">
        <w:rPr>
          <w:rFonts w:asciiTheme="majorHAnsi" w:hAnsiTheme="majorHAnsi"/>
          <w:b/>
          <w:sz w:val="32"/>
          <w:szCs w:val="32"/>
        </w:rPr>
        <w:t>Орская</w:t>
      </w:r>
      <w:proofErr w:type="spellEnd"/>
      <w:r w:rsidR="00880D32" w:rsidRPr="00880D32">
        <w:rPr>
          <w:rFonts w:asciiTheme="majorHAnsi" w:hAnsiTheme="majorHAnsi"/>
          <w:b/>
          <w:sz w:val="32"/>
          <w:szCs w:val="32"/>
        </w:rPr>
        <w:t xml:space="preserve"> яшма»</w:t>
      </w:r>
    </w:p>
    <w:p w14:paraId="5CC9FD92" w14:textId="77777777" w:rsidR="00880D32" w:rsidRDefault="00880D32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 w:rsidRPr="003F2327">
        <w:rPr>
          <w:rFonts w:asciiTheme="majorHAnsi" w:hAnsiTheme="majorHAnsi"/>
          <w:b/>
          <w:sz w:val="32"/>
          <w:szCs w:val="32"/>
        </w:rPr>
        <w:t xml:space="preserve"> Актуальность:</w:t>
      </w:r>
      <w:r>
        <w:rPr>
          <w:rFonts w:asciiTheme="majorHAnsi" w:hAnsiTheme="majorHAnsi"/>
          <w:sz w:val="32"/>
          <w:szCs w:val="32"/>
        </w:rPr>
        <w:t xml:space="preserve"> </w:t>
      </w:r>
      <w:r w:rsidR="003F2327">
        <w:rPr>
          <w:rFonts w:asciiTheme="majorHAnsi" w:hAnsiTheme="majorHAnsi"/>
          <w:sz w:val="32"/>
          <w:szCs w:val="32"/>
        </w:rPr>
        <w:t xml:space="preserve">Мы все чаще стремимся изучать далекие страны, забывая, что совсем рядом с нами есть малоизвестная земля, наш родной </w:t>
      </w:r>
      <w:r w:rsidR="0000492B">
        <w:rPr>
          <w:rFonts w:asciiTheme="majorHAnsi" w:hAnsiTheme="majorHAnsi"/>
          <w:sz w:val="32"/>
          <w:szCs w:val="32"/>
        </w:rPr>
        <w:t>край</w:t>
      </w:r>
      <w:r w:rsidR="003F2327">
        <w:rPr>
          <w:rFonts w:asciiTheme="majorHAnsi" w:hAnsiTheme="majorHAnsi"/>
          <w:sz w:val="32"/>
          <w:szCs w:val="32"/>
        </w:rPr>
        <w:t xml:space="preserve">, малая Родина. Знакомясь с родными местами, человек приобщается к национальной и мировой культуре, осознает свою ответственность перед людьми и потомками. </w:t>
      </w:r>
    </w:p>
    <w:p w14:paraId="4C11AFCB" w14:textId="77777777" w:rsidR="003F2327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 w:rsidRPr="003F2327">
        <w:rPr>
          <w:rFonts w:asciiTheme="majorHAnsi" w:hAnsiTheme="majorHAnsi"/>
          <w:b/>
          <w:sz w:val="32"/>
          <w:szCs w:val="32"/>
        </w:rPr>
        <w:t>Цель:</w:t>
      </w:r>
      <w:r>
        <w:rPr>
          <w:rFonts w:asciiTheme="majorHAnsi" w:hAnsiTheme="majorHAnsi"/>
          <w:sz w:val="32"/>
          <w:szCs w:val="32"/>
        </w:rPr>
        <w:t xml:space="preserve"> Исследовать историю, культуру и традиции родного края через изучение уральских минералов, упоминаемых в сказках П. П. Бажова. </w:t>
      </w:r>
    </w:p>
    <w:p w14:paraId="3F01B259" w14:textId="77777777" w:rsidR="0067081F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 w:rsidRPr="003F2327">
        <w:rPr>
          <w:rFonts w:asciiTheme="majorHAnsi" w:hAnsiTheme="majorHAnsi"/>
          <w:b/>
          <w:sz w:val="32"/>
          <w:szCs w:val="32"/>
        </w:rPr>
        <w:t>Задачи:</w:t>
      </w:r>
      <w:r>
        <w:rPr>
          <w:rFonts w:asciiTheme="majorHAnsi" w:hAnsiTheme="majorHAnsi"/>
          <w:sz w:val="32"/>
          <w:szCs w:val="32"/>
        </w:rPr>
        <w:t xml:space="preserve"> </w:t>
      </w:r>
    </w:p>
    <w:p w14:paraId="5D91CBD9" w14:textId="50895153" w:rsidR="003F2327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- изучение истории возникновения </w:t>
      </w:r>
      <w:proofErr w:type="spellStart"/>
      <w:r>
        <w:rPr>
          <w:rFonts w:asciiTheme="majorHAnsi" w:hAnsiTheme="majorHAnsi"/>
          <w:sz w:val="32"/>
          <w:szCs w:val="32"/>
        </w:rPr>
        <w:t>орского</w:t>
      </w:r>
      <w:proofErr w:type="spellEnd"/>
      <w:r>
        <w:rPr>
          <w:rFonts w:asciiTheme="majorHAnsi" w:hAnsiTheme="majorHAnsi"/>
          <w:sz w:val="32"/>
          <w:szCs w:val="32"/>
        </w:rPr>
        <w:t xml:space="preserve"> месторождения яшмы;</w:t>
      </w:r>
    </w:p>
    <w:p w14:paraId="3D461A26" w14:textId="77777777" w:rsidR="003F2327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сбор иллюстративного материала по яшме;</w:t>
      </w:r>
    </w:p>
    <w:p w14:paraId="4566073C" w14:textId="77777777" w:rsidR="003F2327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оформление альбома «</w:t>
      </w:r>
      <w:proofErr w:type="spellStart"/>
      <w:r>
        <w:rPr>
          <w:rFonts w:asciiTheme="majorHAnsi" w:hAnsiTheme="majorHAnsi"/>
          <w:sz w:val="32"/>
          <w:szCs w:val="32"/>
        </w:rPr>
        <w:t>Орская</w:t>
      </w:r>
      <w:proofErr w:type="spellEnd"/>
      <w:r>
        <w:rPr>
          <w:rFonts w:asciiTheme="majorHAnsi" w:hAnsiTheme="majorHAnsi"/>
          <w:sz w:val="32"/>
          <w:szCs w:val="32"/>
        </w:rPr>
        <w:t xml:space="preserve"> яшма»</w:t>
      </w:r>
    </w:p>
    <w:p w14:paraId="7630640E" w14:textId="77777777" w:rsidR="003F2327" w:rsidRPr="00880D32" w:rsidRDefault="003F2327" w:rsidP="003F2327">
      <w:pPr>
        <w:spacing w:after="0" w:line="240" w:lineRule="auto"/>
        <w:ind w:firstLine="709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-воспитание чувства гордости и уважения к историческому и культурному наследию Урала. </w:t>
      </w:r>
      <w:bookmarkStart w:id="0" w:name="_GoBack"/>
      <w:bookmarkEnd w:id="0"/>
    </w:p>
    <w:p w14:paraId="397B766E" w14:textId="77777777" w:rsidR="0000492B" w:rsidRDefault="0000492B" w:rsidP="003F2327">
      <w:pPr>
        <w:spacing w:after="0"/>
        <w:ind w:firstLine="709"/>
        <w:rPr>
          <w:rFonts w:asciiTheme="majorHAnsi" w:hAnsiTheme="majorHAnsi" w:cs="Times New Roman"/>
          <w:sz w:val="32"/>
          <w:szCs w:val="32"/>
        </w:rPr>
      </w:pPr>
    </w:p>
    <w:p w14:paraId="507B31DA" w14:textId="77777777" w:rsidR="00880D32" w:rsidRPr="003F2327" w:rsidRDefault="0000492B" w:rsidP="003F2327">
      <w:pPr>
        <w:spacing w:after="0"/>
        <w:ind w:firstLine="709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4F342E00" wp14:editId="1FD59CF4">
            <wp:simplePos x="0" y="0"/>
            <wp:positionH relativeFrom="column">
              <wp:posOffset>2973705</wp:posOffset>
            </wp:positionH>
            <wp:positionV relativeFrom="paragraph">
              <wp:posOffset>875030</wp:posOffset>
            </wp:positionV>
            <wp:extent cx="3228340" cy="2899410"/>
            <wp:effectExtent l="209550" t="209550" r="181610" b="205740"/>
            <wp:wrapSquare wrapText="bothSides"/>
            <wp:docPr id="8" name="Рисунок 8" descr="C:\Users\User\Desktop\Новая папка (10)\20230323_16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10)\20230323_164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2148">
                      <a:off x="0" y="0"/>
                      <a:ext cx="322834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3D57">
        <w:rPr>
          <w:rFonts w:asciiTheme="majorHAnsi" w:hAnsiTheme="majorHAns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60F30625" wp14:editId="663F9A8C">
            <wp:simplePos x="0" y="0"/>
            <wp:positionH relativeFrom="column">
              <wp:posOffset>-542290</wp:posOffset>
            </wp:positionH>
            <wp:positionV relativeFrom="paragraph">
              <wp:posOffset>811530</wp:posOffset>
            </wp:positionV>
            <wp:extent cx="2987040" cy="2959735"/>
            <wp:effectExtent l="190500" t="171450" r="175260" b="164465"/>
            <wp:wrapSquare wrapText="bothSides"/>
            <wp:docPr id="4" name="Рисунок 7" descr="C:\Users\User\Desktop\Новая папка (10)\20230323_16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10)\20230323_164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5559">
                      <a:off x="0" y="0"/>
                      <a:ext cx="298704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327" w:rsidRPr="003F2327">
        <w:rPr>
          <w:rFonts w:asciiTheme="majorHAnsi" w:hAnsiTheme="majorHAnsi" w:cs="Times New Roman"/>
          <w:sz w:val="32"/>
          <w:szCs w:val="32"/>
        </w:rPr>
        <w:t>В подготовительной группе был создан мини-музей  «</w:t>
      </w:r>
      <w:proofErr w:type="spellStart"/>
      <w:r w:rsidR="003F2327" w:rsidRPr="003F2327">
        <w:rPr>
          <w:rFonts w:asciiTheme="majorHAnsi" w:hAnsiTheme="majorHAnsi" w:cs="Times New Roman"/>
          <w:sz w:val="32"/>
          <w:szCs w:val="32"/>
        </w:rPr>
        <w:t>Орская</w:t>
      </w:r>
      <w:proofErr w:type="spellEnd"/>
      <w:r w:rsidR="003F2327" w:rsidRPr="003F2327">
        <w:rPr>
          <w:rFonts w:asciiTheme="majorHAnsi" w:hAnsiTheme="majorHAnsi" w:cs="Times New Roman"/>
          <w:sz w:val="32"/>
          <w:szCs w:val="32"/>
        </w:rPr>
        <w:t xml:space="preserve"> яшма».  </w:t>
      </w:r>
    </w:p>
    <w:p w14:paraId="21345482" w14:textId="77777777" w:rsidR="00CB3D57" w:rsidRDefault="00CB3D57" w:rsidP="00CB3D57">
      <w:pPr>
        <w:spacing w:after="0"/>
        <w:ind w:firstLine="709"/>
        <w:rPr>
          <w:sz w:val="32"/>
          <w:szCs w:val="32"/>
        </w:rPr>
      </w:pPr>
    </w:p>
    <w:p w14:paraId="6F9AD0AC" w14:textId="77777777" w:rsidR="00CB3D57" w:rsidRDefault="00CB3D57" w:rsidP="00CB3D57">
      <w:pPr>
        <w:spacing w:after="0"/>
        <w:ind w:firstLine="709"/>
        <w:rPr>
          <w:sz w:val="32"/>
          <w:szCs w:val="32"/>
        </w:rPr>
      </w:pPr>
      <w:r w:rsidRPr="003F2327">
        <w:rPr>
          <w:sz w:val="32"/>
          <w:szCs w:val="32"/>
        </w:rPr>
        <w:t xml:space="preserve">Для ребят подготовительной группы была проведена беседа об  истории возникновения месторождения яшмы. </w:t>
      </w:r>
      <w:r>
        <w:rPr>
          <w:sz w:val="32"/>
          <w:szCs w:val="32"/>
        </w:rPr>
        <w:t xml:space="preserve">Они узнали, что </w:t>
      </w:r>
      <w:r>
        <w:rPr>
          <w:sz w:val="32"/>
          <w:szCs w:val="32"/>
        </w:rPr>
        <w:lastRenderedPageBreak/>
        <w:t xml:space="preserve">месторождение яшмы образовалось очень давно. На данном месте было море. Первые живущие в древнем море животные постепенно вымирали и опускались на дно, смешиваясь миллионы лет с выбросами подземных вулканов. Так образовалась яшма. </w:t>
      </w:r>
    </w:p>
    <w:p w14:paraId="21444156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3118D649" wp14:editId="20E177CD">
            <wp:simplePos x="0" y="0"/>
            <wp:positionH relativeFrom="column">
              <wp:posOffset>3225165</wp:posOffset>
            </wp:positionH>
            <wp:positionV relativeFrom="paragraph">
              <wp:posOffset>711835</wp:posOffset>
            </wp:positionV>
            <wp:extent cx="2745740" cy="2573655"/>
            <wp:effectExtent l="95250" t="228600" r="73660" b="207645"/>
            <wp:wrapSquare wrapText="bothSides"/>
            <wp:docPr id="15" name="Рисунок 15" descr="C:\Users\User\Desktop\Новая папка (10)\20230323_16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10)\20230323_163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06031">
                      <a:off x="0" y="0"/>
                      <a:ext cx="274574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04BDBFAE" wp14:editId="7E6F1F45">
            <wp:simplePos x="0" y="0"/>
            <wp:positionH relativeFrom="column">
              <wp:posOffset>1301115</wp:posOffset>
            </wp:positionH>
            <wp:positionV relativeFrom="paragraph">
              <wp:posOffset>3216910</wp:posOffset>
            </wp:positionV>
            <wp:extent cx="2962275" cy="2863215"/>
            <wp:effectExtent l="0" t="57150" r="0" b="32385"/>
            <wp:wrapSquare wrapText="bothSides"/>
            <wp:docPr id="11" name="Рисунок 11" descr="C:\Users\User\Desktop\Новая папка (10)\20230323_16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10)\20230323_164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27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080F8897" wp14:editId="56F7B955">
            <wp:simplePos x="0" y="0"/>
            <wp:positionH relativeFrom="column">
              <wp:posOffset>-356235</wp:posOffset>
            </wp:positionH>
            <wp:positionV relativeFrom="paragraph">
              <wp:posOffset>815975</wp:posOffset>
            </wp:positionV>
            <wp:extent cx="2642870" cy="2584450"/>
            <wp:effectExtent l="171450" t="209550" r="157480" b="196850"/>
            <wp:wrapSquare wrapText="bothSides"/>
            <wp:docPr id="9" name="Рисунок 9" descr="C:\Users\User\Desktop\Новая папка (10)\20230323_16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10)\20230323_163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67924">
                      <a:off x="0" y="0"/>
                      <a:ext cx="264287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32"/>
          <w:szCs w:val="32"/>
        </w:rPr>
        <w:t>Орская</w:t>
      </w:r>
      <w:proofErr w:type="spellEnd"/>
      <w:r>
        <w:rPr>
          <w:sz w:val="32"/>
          <w:szCs w:val="32"/>
        </w:rPr>
        <w:t xml:space="preserve"> яшма является первым видом яшма, который русские открыли на Урале. </w:t>
      </w:r>
    </w:p>
    <w:p w14:paraId="528B349E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416E69F7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43E3F708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1B88C0A1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6852A858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4611193A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19019712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6D0D4E93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328C50B8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4C016B4D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6D7E353F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1DCDAEA5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76B1B40C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1A5534D6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51D8AE9D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00AF91B5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6A7589F8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3A3AD84B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7E889B72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</w:p>
    <w:p w14:paraId="59C05B53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Открывателем месторождения в Орске был И. К. Кириллов. При строительстве </w:t>
      </w:r>
      <w:proofErr w:type="spellStart"/>
      <w:r>
        <w:rPr>
          <w:sz w:val="32"/>
          <w:szCs w:val="32"/>
        </w:rPr>
        <w:t>Орской</w:t>
      </w:r>
      <w:proofErr w:type="spellEnd"/>
      <w:r>
        <w:rPr>
          <w:sz w:val="32"/>
          <w:szCs w:val="32"/>
        </w:rPr>
        <w:t xml:space="preserve"> крепости невозможно было не заметить красивый поделочный камень. И в 1755 году в столицу отправился караван, груженный превосходными </w:t>
      </w:r>
      <w:proofErr w:type="spellStart"/>
      <w:r>
        <w:rPr>
          <w:sz w:val="32"/>
          <w:szCs w:val="32"/>
        </w:rPr>
        <w:t>пестроцветными</w:t>
      </w:r>
      <w:proofErr w:type="spellEnd"/>
      <w:r>
        <w:rPr>
          <w:sz w:val="32"/>
          <w:szCs w:val="32"/>
        </w:rPr>
        <w:t xml:space="preserve"> уральскими самоцветами – яшмой. </w:t>
      </w:r>
    </w:p>
    <w:p w14:paraId="437C632F" w14:textId="77777777" w:rsidR="00B605DE" w:rsidRDefault="00B605DE" w:rsidP="00B605DE">
      <w:pPr>
        <w:spacing w:after="0"/>
        <w:ind w:firstLine="709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 районе Орска насчитывается около 20 месторождений яшмы, но самая известная гора – Полковник. </w:t>
      </w:r>
    </w:p>
    <w:p w14:paraId="15F5C85C" w14:textId="77777777" w:rsidR="00CB3D57" w:rsidRDefault="00CB3D57" w:rsidP="00B605DE">
      <w:pPr>
        <w:spacing w:after="0"/>
        <w:ind w:firstLine="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788DDFB8" wp14:editId="75CCA0FC">
            <wp:simplePos x="0" y="0"/>
            <wp:positionH relativeFrom="column">
              <wp:posOffset>-658495</wp:posOffset>
            </wp:positionH>
            <wp:positionV relativeFrom="paragraph">
              <wp:posOffset>527050</wp:posOffset>
            </wp:positionV>
            <wp:extent cx="3233420" cy="3075940"/>
            <wp:effectExtent l="0" t="76200" r="0" b="67310"/>
            <wp:wrapSquare wrapText="bothSides"/>
            <wp:docPr id="14" name="Рисунок 14" descr="C:\Users\User\Desktop\Новая папка (10)\20230323_16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10)\20230323_1644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342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4648C939" wp14:editId="715C7C47">
            <wp:simplePos x="0" y="0"/>
            <wp:positionH relativeFrom="column">
              <wp:posOffset>2799715</wp:posOffset>
            </wp:positionH>
            <wp:positionV relativeFrom="paragraph">
              <wp:posOffset>563880</wp:posOffset>
            </wp:positionV>
            <wp:extent cx="3345815" cy="3061970"/>
            <wp:effectExtent l="0" t="133350" r="0" b="119380"/>
            <wp:wrapSquare wrapText="bothSides"/>
            <wp:docPr id="13" name="Рисунок 13" descr="C:\Users\User\Desktop\Новая папка (10)\20230323_16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10)\20230323_16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581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605DE">
        <w:rPr>
          <w:sz w:val="32"/>
          <w:szCs w:val="32"/>
        </w:rPr>
        <w:t>Орская</w:t>
      </w:r>
      <w:proofErr w:type="spellEnd"/>
      <w:r w:rsidR="00B605DE">
        <w:rPr>
          <w:sz w:val="32"/>
          <w:szCs w:val="32"/>
        </w:rPr>
        <w:t xml:space="preserve"> яшма самая красивая в мире по расцветку и рисунку. </w:t>
      </w:r>
    </w:p>
    <w:p w14:paraId="11143370" w14:textId="77777777" w:rsidR="00CB3D57" w:rsidRDefault="00B605DE" w:rsidP="00B605DE">
      <w:pPr>
        <w:spacing w:after="0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F060423" w14:textId="77777777" w:rsidR="00CB3D57" w:rsidRDefault="00CB3D57" w:rsidP="00B605DE">
      <w:pPr>
        <w:spacing w:after="0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Кружево узора, перелив красок такой, что порой видишь настоящую картину, нарисованную природой: поляны, деревья, тучи, животные, растения и даже портрет человека. Многие поделочные камни со временем тускнеют, а вот рисунок из яшмы – вечен. </w:t>
      </w:r>
    </w:p>
    <w:p w14:paraId="34D99240" w14:textId="77777777" w:rsidR="00CB3D57" w:rsidRDefault="0000492B" w:rsidP="00B605DE">
      <w:pPr>
        <w:spacing w:after="0"/>
        <w:ind w:firstLine="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04189134" wp14:editId="3D873076">
            <wp:simplePos x="0" y="0"/>
            <wp:positionH relativeFrom="column">
              <wp:posOffset>-24765</wp:posOffset>
            </wp:positionH>
            <wp:positionV relativeFrom="paragraph">
              <wp:posOffset>643255</wp:posOffset>
            </wp:positionV>
            <wp:extent cx="5938520" cy="3148330"/>
            <wp:effectExtent l="19050" t="0" r="5080" b="0"/>
            <wp:wrapSquare wrapText="bothSides"/>
            <wp:docPr id="5" name="Рисунок 6" descr="http://www.peterburg.biz/images/space/mgeo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eterburg.biz/images/space/mgeo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3D57">
        <w:rPr>
          <w:sz w:val="32"/>
          <w:szCs w:val="32"/>
        </w:rPr>
        <w:t xml:space="preserve">Самое ярчайшее произведение, выполненное из </w:t>
      </w:r>
      <w:proofErr w:type="spellStart"/>
      <w:r w:rsidR="00CB3D57">
        <w:rPr>
          <w:sz w:val="32"/>
          <w:szCs w:val="32"/>
        </w:rPr>
        <w:t>орской</w:t>
      </w:r>
      <w:proofErr w:type="spellEnd"/>
      <w:r w:rsidR="00CB3D57">
        <w:rPr>
          <w:sz w:val="32"/>
          <w:szCs w:val="32"/>
        </w:rPr>
        <w:t xml:space="preserve"> </w:t>
      </w:r>
      <w:proofErr w:type="gramStart"/>
      <w:r w:rsidR="00CB3D57">
        <w:rPr>
          <w:sz w:val="32"/>
          <w:szCs w:val="32"/>
        </w:rPr>
        <w:t>яшмы мастера</w:t>
      </w:r>
      <w:proofErr w:type="gramEnd"/>
      <w:r w:rsidR="00CB3D57">
        <w:rPr>
          <w:sz w:val="32"/>
          <w:szCs w:val="32"/>
        </w:rPr>
        <w:t xml:space="preserve"> и ученые называют </w:t>
      </w:r>
      <w:r w:rsidR="00CB3D57" w:rsidRPr="00CB3D57">
        <w:rPr>
          <w:b/>
          <w:sz w:val="32"/>
          <w:szCs w:val="32"/>
        </w:rPr>
        <w:t>Карту СССР</w:t>
      </w:r>
      <w:r w:rsidR="00CB3D57">
        <w:rPr>
          <w:sz w:val="32"/>
          <w:szCs w:val="32"/>
        </w:rPr>
        <w:t xml:space="preserve">. </w:t>
      </w:r>
    </w:p>
    <w:p w14:paraId="19CC6B6F" w14:textId="77777777" w:rsidR="00CB3D57" w:rsidRDefault="00CB3D57" w:rsidP="00CB3D57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Затем ребята познакомились с произведениями уральского п</w:t>
      </w:r>
      <w:r w:rsidR="00DA746B">
        <w:rPr>
          <w:sz w:val="32"/>
          <w:szCs w:val="32"/>
        </w:rPr>
        <w:t xml:space="preserve">исателя-сказочника П. П. Бажова: </w:t>
      </w:r>
      <w:r w:rsidR="0000492B">
        <w:rPr>
          <w:sz w:val="32"/>
          <w:szCs w:val="32"/>
        </w:rPr>
        <w:t>«</w:t>
      </w:r>
      <w:r w:rsidR="00DA746B">
        <w:rPr>
          <w:sz w:val="32"/>
          <w:szCs w:val="32"/>
        </w:rPr>
        <w:t>Хозяйка медной горы</w:t>
      </w:r>
      <w:r w:rsidR="0000492B">
        <w:rPr>
          <w:sz w:val="32"/>
          <w:szCs w:val="32"/>
        </w:rPr>
        <w:t>»</w:t>
      </w:r>
      <w:r w:rsidR="00DA746B">
        <w:rPr>
          <w:sz w:val="32"/>
          <w:szCs w:val="32"/>
        </w:rPr>
        <w:t xml:space="preserve">, </w:t>
      </w:r>
      <w:r w:rsidR="0000492B">
        <w:rPr>
          <w:sz w:val="32"/>
          <w:szCs w:val="32"/>
        </w:rPr>
        <w:t>«</w:t>
      </w:r>
      <w:proofErr w:type="spellStart"/>
      <w:r w:rsidR="00DA746B">
        <w:rPr>
          <w:sz w:val="32"/>
          <w:szCs w:val="32"/>
        </w:rPr>
        <w:t>Огневушка-поскакушка</w:t>
      </w:r>
      <w:proofErr w:type="spellEnd"/>
      <w:r w:rsidR="0000492B">
        <w:rPr>
          <w:sz w:val="32"/>
          <w:szCs w:val="32"/>
        </w:rPr>
        <w:t>»</w:t>
      </w:r>
      <w:r w:rsidR="00DA746B">
        <w:rPr>
          <w:sz w:val="32"/>
          <w:szCs w:val="32"/>
        </w:rPr>
        <w:t xml:space="preserve">, «Серебряное копытце». </w:t>
      </w:r>
      <w:r>
        <w:rPr>
          <w:sz w:val="32"/>
          <w:szCs w:val="32"/>
        </w:rPr>
        <w:t xml:space="preserve"> </w:t>
      </w:r>
    </w:p>
    <w:p w14:paraId="52422E0E" w14:textId="77777777" w:rsidR="00514666" w:rsidRDefault="00DA746B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65AFE08" wp14:editId="6BD0203E">
            <wp:simplePos x="0" y="0"/>
            <wp:positionH relativeFrom="column">
              <wp:posOffset>-413385</wp:posOffset>
            </wp:positionH>
            <wp:positionV relativeFrom="paragraph">
              <wp:posOffset>164465</wp:posOffset>
            </wp:positionV>
            <wp:extent cx="4038600" cy="2552700"/>
            <wp:effectExtent l="19050" t="0" r="0" b="0"/>
            <wp:wrapSquare wrapText="bothSides"/>
            <wp:docPr id="24" name="Рисунок 24" descr="https://orenburgkniga.ru/wp-content/uploads/f/6/d/f6de904a5e838ad084a527227b4c84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renburgkniga.ru/wp-content/uploads/f/6/d/f6de904a5e838ad084a527227b4c84bc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EDB9C8" w14:textId="77777777" w:rsidR="001B29B9" w:rsidRDefault="006C581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71D23A" wp14:editId="6B9ABD88">
            <wp:simplePos x="0" y="0"/>
            <wp:positionH relativeFrom="column">
              <wp:posOffset>-2002790</wp:posOffset>
            </wp:positionH>
            <wp:positionV relativeFrom="paragraph">
              <wp:posOffset>2560955</wp:posOffset>
            </wp:positionV>
            <wp:extent cx="4462780" cy="3137535"/>
            <wp:effectExtent l="19050" t="0" r="0" b="0"/>
            <wp:wrapSquare wrapText="bothSides"/>
            <wp:docPr id="2" name="Рисунок 2" descr="https://puzzleit.ru/files/puzzles/266/266259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uzzleit.ru/files/puzzles/266/266259/_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46B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A65E8AB" wp14:editId="229BAF15">
            <wp:simplePos x="0" y="0"/>
            <wp:positionH relativeFrom="column">
              <wp:posOffset>-4543425</wp:posOffset>
            </wp:positionH>
            <wp:positionV relativeFrom="paragraph">
              <wp:posOffset>5775325</wp:posOffset>
            </wp:positionV>
            <wp:extent cx="4686300" cy="2952750"/>
            <wp:effectExtent l="19050" t="0" r="0" b="0"/>
            <wp:wrapSquare wrapText="bothSides"/>
            <wp:docPr id="19" name="Рисунок 21" descr="https://cf2.ppt-online.org/files2/slide/p/PDz4LvgIF6H3jON1WhceUT5CyZVGsftiAEB7buxd2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p/PDz4LvgIF6H3jON1WhceUT5CyZVGsftiAEB7buxd2/slide-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B29B9" w:rsidSect="00E5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altName w:val="Broadway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34D"/>
    <w:rsid w:val="0000492B"/>
    <w:rsid w:val="001B29B9"/>
    <w:rsid w:val="002239D2"/>
    <w:rsid w:val="003F2327"/>
    <w:rsid w:val="0043707C"/>
    <w:rsid w:val="0050334D"/>
    <w:rsid w:val="00514666"/>
    <w:rsid w:val="0067081F"/>
    <w:rsid w:val="006C5819"/>
    <w:rsid w:val="00880D32"/>
    <w:rsid w:val="008E2408"/>
    <w:rsid w:val="00A24D48"/>
    <w:rsid w:val="00B605DE"/>
    <w:rsid w:val="00CB3D57"/>
    <w:rsid w:val="00DA746B"/>
    <w:rsid w:val="00E57990"/>
    <w:rsid w:val="00F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3892"/>
  <w15:docId w15:val="{6DF07A59-760C-40D4-8065-4F43508C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</cp:lastModifiedBy>
  <cp:revision>8</cp:revision>
  <dcterms:created xsi:type="dcterms:W3CDTF">2023-03-25T04:42:00Z</dcterms:created>
  <dcterms:modified xsi:type="dcterms:W3CDTF">2023-03-28T12:11:00Z</dcterms:modified>
</cp:coreProperties>
</file>